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72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              </w:t>
      </w:r>
      <w:r w:rsidRPr="00CA3218">
        <w:rPr>
          <w:rFonts w:ascii="Times New Roman" w:eastAsia="Times New Roman" w:hAnsi="Times New Roman" w:cs="Times New Roman"/>
          <w:noProof/>
          <w:color w:val="FF0000"/>
          <w:sz w:val="28"/>
          <w:szCs w:val="24"/>
          <w:lang w:eastAsia="uk-UA"/>
        </w:rPr>
        <w:drawing>
          <wp:inline distT="0" distB="0" distL="0" distR="0" wp14:anchorId="18DFE397" wp14:editId="602ADB97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</w:t>
      </w:r>
    </w:p>
    <w:p w:rsidR="007070C2" w:rsidRPr="00CA3218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eastAsia="ru-RU"/>
        </w:rPr>
      </w:pPr>
    </w:p>
    <w:p w:rsidR="007070C2" w:rsidRPr="00CA3218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CA3218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ОХОРОНИ ЗДОРОВ’Я ТА СОЦІАЛЬНОГО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CA3218" w:rsidRPr="00CA3218" w:rsidTr="007070C2">
        <w:trPr>
          <w:trHeight w:val="544"/>
        </w:trPr>
        <w:tc>
          <w:tcPr>
            <w:tcW w:w="9576" w:type="dxa"/>
            <w:hideMark/>
          </w:tcPr>
          <w:p w:rsidR="007070C2" w:rsidRPr="00CA3218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CA3218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CA3218" w:rsidRDefault="00D74AE4" w:rsidP="00191CFE">
      <w:pPr>
        <w:keepNext/>
        <w:keepLines/>
        <w:spacing w:before="120" w:after="0"/>
        <w:ind w:left="2829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CA3218"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60</w:t>
      </w:r>
    </w:p>
    <w:p w:rsidR="007070C2" w:rsidRPr="00CA3218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A3218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825000" w:rsidRPr="00CA3218">
        <w:rPr>
          <w:rFonts w:ascii="Times New Roman" w:eastAsia="Calibri" w:hAnsi="Times New Roman" w:cs="Times New Roman"/>
          <w:b/>
          <w:sz w:val="28"/>
          <w:szCs w:val="28"/>
        </w:rPr>
        <w:t>асідання постійної комісії від 2</w:t>
      </w:r>
      <w:r w:rsidR="00CA3218" w:rsidRPr="00CA321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9E7FE7"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A3218" w:rsidRPr="00CA3218">
        <w:rPr>
          <w:rFonts w:ascii="Times New Roman" w:eastAsia="Calibri" w:hAnsi="Times New Roman" w:cs="Times New Roman"/>
          <w:b/>
          <w:sz w:val="28"/>
          <w:szCs w:val="28"/>
        </w:rPr>
        <w:t>листопада</w:t>
      </w:r>
      <w:r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201</w:t>
      </w:r>
      <w:r w:rsidR="009E7FE7" w:rsidRPr="00CA3218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325DD6" w:rsidRPr="00CA3218" w:rsidRDefault="00325DD6" w:rsidP="007070C2">
      <w:pPr>
        <w:spacing w:after="0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754"/>
      </w:tblGrid>
      <w:tr w:rsidR="00CA3218" w:rsidRPr="00CA3218" w:rsidTr="00D129F4">
        <w:tc>
          <w:tcPr>
            <w:tcW w:w="1951" w:type="dxa"/>
            <w:hideMark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54" w:type="dxa"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Артюх  Віктор  Михайлович – 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голова постійної комісії</w:t>
            </w: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міської ради з питань природокористування, екології, охорони здоров’я та соціального захисту населення</w:t>
            </w:r>
            <w:r w:rsidRPr="00CA321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</w:t>
            </w:r>
          </w:p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</w:tr>
      <w:tr w:rsidR="00CA3218" w:rsidRPr="00CA3218" w:rsidTr="00D129F4">
        <w:trPr>
          <w:trHeight w:val="497"/>
        </w:trPr>
        <w:tc>
          <w:tcPr>
            <w:tcW w:w="1951" w:type="dxa"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CA3218" w:rsidRDefault="007070C2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070C2" w:rsidRPr="00CA3218" w:rsidRDefault="00314733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"/>
                <w:szCs w:val="2"/>
              </w:rPr>
            </w:pP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Криштопа І.П., </w:t>
            </w:r>
            <w:r w:rsidR="007070C2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Петрухін А.В., </w:t>
            </w:r>
            <w:r w:rsidR="00CA3218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Плакса Д.О., </w:t>
            </w:r>
            <w:r w:rsidR="00FF0617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Федосенко Ю.І., </w:t>
            </w:r>
            <w:r w:rsidR="00940A2F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Фролова С.О.,  Шевченко Н.Г.</w:t>
            </w:r>
          </w:p>
          <w:p w:rsidR="00E66424" w:rsidRPr="00CA3218" w:rsidRDefault="00E66424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62302" w:rsidRPr="00CA3218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CA3218" w:rsidRPr="00CA3218" w:rsidTr="00D129F4">
        <w:trPr>
          <w:trHeight w:val="497"/>
        </w:trPr>
        <w:tc>
          <w:tcPr>
            <w:tcW w:w="1951" w:type="dxa"/>
          </w:tcPr>
          <w:p w:rsidR="007A72AC" w:rsidRPr="00CA3218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Відсутні</w:t>
            </w:r>
            <w:r w:rsidR="009D6F4E"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7A72AC" w:rsidRPr="00CA3218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54" w:type="dxa"/>
          </w:tcPr>
          <w:p w:rsidR="007A72AC" w:rsidRPr="00CA3218" w:rsidRDefault="006C0C7A" w:rsidP="00D12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Павліков А.В.,</w:t>
            </w:r>
          </w:p>
        </w:tc>
      </w:tr>
      <w:tr w:rsidR="00CA3218" w:rsidRPr="00CA3218" w:rsidTr="00D129F4">
        <w:trPr>
          <w:trHeight w:val="497"/>
        </w:trPr>
        <w:tc>
          <w:tcPr>
            <w:tcW w:w="1951" w:type="dxa"/>
          </w:tcPr>
          <w:p w:rsidR="007A72AC" w:rsidRPr="00CA3218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 засіданні</w:t>
            </w:r>
            <w:r w:rsidRPr="00CA3218"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r w:rsidRPr="00CA3218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</w:rPr>
              <w:t>взяли участь:</w:t>
            </w:r>
          </w:p>
          <w:p w:rsidR="007A72AC" w:rsidRPr="005C7D1B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54" w:type="dxa"/>
          </w:tcPr>
          <w:p w:rsidR="007A72AC" w:rsidRPr="006C0C7A" w:rsidRDefault="00D129F4" w:rsidP="006D7F8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Благун</w:t>
            </w:r>
            <w:r w:rsidR="00BF6ADA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І</w:t>
            </w:r>
            <w:r w:rsidR="00BF6ADA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М</w:t>
            </w:r>
            <w:r w:rsidR="00BF6ADA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.,</w:t>
            </w:r>
            <w:r w:rsidR="009D6F4E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6D7F8A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Охотнікова С.А.,  </w:t>
            </w:r>
            <w:r w:rsid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Мураш</w:t>
            </w:r>
            <w:r w:rsidR="00314733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ко</w:t>
            </w:r>
            <w:r w:rsidR="00017FC3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</w:t>
            </w:r>
            <w:r w:rsidR="00017FC3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</w:t>
            </w:r>
            <w:r w:rsid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</w:t>
            </w:r>
            <w:r w:rsidR="00017FC3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., Політаєв О</w:t>
            </w:r>
            <w:r w:rsidR="00940A2F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</w:t>
            </w:r>
            <w:r w:rsidR="00017FC3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</w:t>
            </w:r>
            <w:r w:rsidR="00940A2F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.,</w:t>
            </w:r>
            <w:r w:rsidR="00532C2A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17FC3" w:rsidRPr="00CA3218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Коваленко</w:t>
            </w:r>
            <w:r w:rsidR="009D6F4E" w:rsidRPr="00CA3218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</w:t>
            </w:r>
            <w:r w:rsidR="00017FC3" w:rsidRPr="00CA3218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Л</w:t>
            </w:r>
            <w:r w:rsidR="009D6F4E" w:rsidRPr="00CA3218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.</w:t>
            </w:r>
            <w:r w:rsidR="00017FC3" w:rsidRPr="00CA3218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О</w:t>
            </w:r>
            <w:r w:rsidR="006C0C7A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.</w:t>
            </w:r>
          </w:p>
        </w:tc>
      </w:tr>
    </w:tbl>
    <w:p w:rsidR="007070C2" w:rsidRPr="00CA3218" w:rsidRDefault="007070C2" w:rsidP="007070C2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4"/>
          <w:szCs w:val="4"/>
        </w:rPr>
      </w:pPr>
      <w:r w:rsidRPr="00CA3218">
        <w:rPr>
          <w:rFonts w:ascii="Times New Roman" w:eastAsia="Calibri" w:hAnsi="Times New Roman" w:cs="Times New Roman"/>
          <w:b/>
          <w:color w:val="FF0000"/>
          <w:sz w:val="4"/>
          <w:szCs w:val="4"/>
        </w:rPr>
        <w:t xml:space="preserve">          </w:t>
      </w:r>
    </w:p>
    <w:p w:rsidR="006C0C7A" w:rsidRDefault="00AF13C2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</w:t>
      </w:r>
      <w:proofErr w:type="spellStart"/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В.М.,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голову постійної комісії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="007070C2" w:rsidRPr="006C0C7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щодо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та регламенту роботи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</w:t>
      </w:r>
      <w:r w:rsidR="00532C2A" w:rsidRPr="006C0C7A">
        <w:rPr>
          <w:rFonts w:ascii="Times New Roman" w:eastAsia="Calibri" w:hAnsi="Times New Roman" w:cs="Times New Roman"/>
          <w:sz w:val="28"/>
          <w:szCs w:val="28"/>
        </w:rPr>
        <w:t xml:space="preserve"> соціального захисту населення 2</w:t>
      </w:r>
      <w:r w:rsidR="00CA3218" w:rsidRPr="006C0C7A">
        <w:rPr>
          <w:rFonts w:ascii="Times New Roman" w:eastAsia="Calibri" w:hAnsi="Times New Roman" w:cs="Times New Roman"/>
          <w:sz w:val="28"/>
          <w:szCs w:val="28"/>
        </w:rPr>
        <w:t>2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.</w:t>
      </w:r>
      <w:r w:rsidR="00017FC3" w:rsidRPr="006C0C7A">
        <w:rPr>
          <w:rFonts w:ascii="Times New Roman" w:eastAsia="Calibri" w:hAnsi="Times New Roman" w:cs="Times New Roman"/>
          <w:sz w:val="28"/>
          <w:szCs w:val="28"/>
        </w:rPr>
        <w:t>1</w:t>
      </w:r>
      <w:r w:rsidR="00CA3218" w:rsidRPr="006C0C7A">
        <w:rPr>
          <w:rFonts w:ascii="Times New Roman" w:eastAsia="Calibri" w:hAnsi="Times New Roman" w:cs="Times New Roman"/>
          <w:sz w:val="28"/>
          <w:szCs w:val="28"/>
        </w:rPr>
        <w:t>1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.201</w:t>
      </w:r>
      <w:r w:rsidR="00124776" w:rsidRPr="006C0C7A">
        <w:rPr>
          <w:rFonts w:ascii="Times New Roman" w:eastAsia="Calibri" w:hAnsi="Times New Roman" w:cs="Times New Roman"/>
          <w:sz w:val="28"/>
          <w:szCs w:val="28"/>
        </w:rPr>
        <w:t>9</w:t>
      </w:r>
      <w:r w:rsidR="002263F8" w:rsidRPr="006C0C7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C7D1B" w:rsidRDefault="002263F8" w:rsidP="005C7D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C7A">
        <w:rPr>
          <w:rFonts w:ascii="Times New Roman" w:eastAsia="Calibri" w:hAnsi="Times New Roman" w:cs="Times New Roman"/>
          <w:sz w:val="28"/>
          <w:szCs w:val="28"/>
        </w:rPr>
        <w:t>За</w:t>
      </w:r>
      <w:r w:rsidR="006C0C7A" w:rsidRPr="006C0C7A">
        <w:rPr>
          <w:rFonts w:ascii="Times New Roman" w:eastAsia="Calibri" w:hAnsi="Times New Roman" w:cs="Times New Roman"/>
          <w:sz w:val="28"/>
          <w:szCs w:val="28"/>
        </w:rPr>
        <w:t>пропонува</w:t>
      </w:r>
      <w:r w:rsidRPr="006C0C7A">
        <w:rPr>
          <w:rFonts w:ascii="Times New Roman" w:eastAsia="Calibri" w:hAnsi="Times New Roman" w:cs="Times New Roman"/>
          <w:sz w:val="28"/>
          <w:szCs w:val="28"/>
        </w:rPr>
        <w:t xml:space="preserve">в провести засідання за </w:t>
      </w:r>
      <w:r w:rsidR="006C0C7A" w:rsidRPr="006C0C7A">
        <w:rPr>
          <w:rFonts w:ascii="Times New Roman" w:eastAsia="Calibri" w:hAnsi="Times New Roman" w:cs="Times New Roman"/>
          <w:sz w:val="28"/>
          <w:szCs w:val="28"/>
        </w:rPr>
        <w:t>1</w:t>
      </w:r>
      <w:r w:rsidRPr="006C0C7A">
        <w:rPr>
          <w:rFonts w:ascii="Times New Roman" w:eastAsia="Calibri" w:hAnsi="Times New Roman" w:cs="Times New Roman"/>
          <w:sz w:val="28"/>
          <w:szCs w:val="28"/>
        </w:rPr>
        <w:t xml:space="preserve"> годин</w:t>
      </w:r>
      <w:r w:rsidR="006C0C7A" w:rsidRPr="006C0C7A">
        <w:rPr>
          <w:rFonts w:ascii="Times New Roman" w:eastAsia="Calibri" w:hAnsi="Times New Roman" w:cs="Times New Roman"/>
          <w:sz w:val="28"/>
          <w:szCs w:val="28"/>
        </w:rPr>
        <w:t>у.</w:t>
      </w:r>
      <w:r w:rsidR="00D96A8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D96A8B" w:rsidRPr="00D96A8B">
        <w:rPr>
          <w:rFonts w:ascii="Times New Roman" w:eastAsia="Calibri" w:hAnsi="Times New Roman" w:cs="Times New Roman"/>
          <w:sz w:val="28"/>
          <w:szCs w:val="28"/>
        </w:rPr>
        <w:t>итання</w:t>
      </w:r>
      <w:r w:rsidR="00D96A8B">
        <w:rPr>
          <w:rFonts w:ascii="Times New Roman" w:eastAsia="Calibri" w:hAnsi="Times New Roman" w:cs="Times New Roman"/>
          <w:sz w:val="28"/>
          <w:szCs w:val="28"/>
        </w:rPr>
        <w:t xml:space="preserve">, заплановане для розгляду у листопаді </w:t>
      </w:r>
      <w:r w:rsidR="00D96A8B" w:rsidRPr="00D96A8B">
        <w:rPr>
          <w:rFonts w:ascii="Times New Roman" w:eastAsia="Calibri" w:hAnsi="Times New Roman" w:cs="Times New Roman"/>
          <w:sz w:val="28"/>
          <w:szCs w:val="28"/>
        </w:rPr>
        <w:t xml:space="preserve">відповідно до плану роботи </w:t>
      </w:r>
      <w:r w:rsidR="00D96A8B">
        <w:rPr>
          <w:rFonts w:ascii="Times New Roman" w:eastAsia="Calibri" w:hAnsi="Times New Roman" w:cs="Times New Roman"/>
          <w:sz w:val="28"/>
          <w:szCs w:val="28"/>
        </w:rPr>
        <w:t xml:space="preserve">комісії </w:t>
      </w:r>
      <w:r w:rsidR="00D96A8B" w:rsidRPr="00D96A8B">
        <w:rPr>
          <w:rFonts w:ascii="Times New Roman" w:eastAsia="Calibri" w:hAnsi="Times New Roman" w:cs="Times New Roman"/>
          <w:sz w:val="28"/>
          <w:szCs w:val="28"/>
        </w:rPr>
        <w:t xml:space="preserve">на ІІ півріччя 2019 року «Про </w:t>
      </w:r>
      <w:r w:rsidR="00D96A8B">
        <w:rPr>
          <w:rFonts w:ascii="Times New Roman" w:eastAsia="Calibri" w:hAnsi="Times New Roman" w:cs="Times New Roman"/>
          <w:sz w:val="28"/>
          <w:szCs w:val="28"/>
        </w:rPr>
        <w:t xml:space="preserve">виконання </w:t>
      </w:r>
      <w:proofErr w:type="spellStart"/>
      <w:r w:rsidR="00D96A8B">
        <w:rPr>
          <w:rFonts w:ascii="Times New Roman" w:eastAsia="Calibri" w:hAnsi="Times New Roman" w:cs="Times New Roman"/>
          <w:sz w:val="28"/>
          <w:szCs w:val="28"/>
        </w:rPr>
        <w:t>ПрАТ</w:t>
      </w:r>
      <w:proofErr w:type="spellEnd"/>
      <w:r w:rsidR="00D96A8B">
        <w:rPr>
          <w:rFonts w:ascii="Times New Roman" w:eastAsia="Calibri" w:hAnsi="Times New Roman" w:cs="Times New Roman"/>
          <w:sz w:val="28"/>
          <w:szCs w:val="28"/>
        </w:rPr>
        <w:t xml:space="preserve"> «Північний</w:t>
      </w:r>
      <w:r w:rsidR="00EE4D5F">
        <w:rPr>
          <w:rFonts w:ascii="Times New Roman" w:eastAsia="Calibri" w:hAnsi="Times New Roman" w:cs="Times New Roman"/>
          <w:sz w:val="28"/>
          <w:szCs w:val="28"/>
        </w:rPr>
        <w:t xml:space="preserve"> ГЗК</w:t>
      </w:r>
      <w:r w:rsidR="00D96A8B">
        <w:rPr>
          <w:rFonts w:ascii="Times New Roman" w:eastAsia="Calibri" w:hAnsi="Times New Roman" w:cs="Times New Roman"/>
          <w:sz w:val="28"/>
          <w:szCs w:val="28"/>
        </w:rPr>
        <w:t>»</w:t>
      </w:r>
      <w:r w:rsidR="00EE4D5F">
        <w:rPr>
          <w:rFonts w:ascii="Times New Roman" w:eastAsia="Calibri" w:hAnsi="Times New Roman" w:cs="Times New Roman"/>
          <w:sz w:val="28"/>
          <w:szCs w:val="28"/>
        </w:rPr>
        <w:t>,</w:t>
      </w:r>
      <w:r w:rsidR="00D96A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4D5F">
        <w:rPr>
          <w:rFonts w:ascii="Times New Roman" w:eastAsia="Calibri" w:hAnsi="Times New Roman" w:cs="Times New Roman"/>
          <w:sz w:val="28"/>
          <w:szCs w:val="28"/>
        </w:rPr>
        <w:t xml:space="preserve">«Центральний ГЗК» у 2019 році заходів з Міської програми вирішення екологічних проблем </w:t>
      </w:r>
      <w:proofErr w:type="spellStart"/>
      <w:r w:rsidR="00EE4D5F">
        <w:rPr>
          <w:rFonts w:ascii="Times New Roman" w:eastAsia="Calibri" w:hAnsi="Times New Roman" w:cs="Times New Roman"/>
          <w:sz w:val="28"/>
          <w:szCs w:val="28"/>
        </w:rPr>
        <w:t>Кривбасу</w:t>
      </w:r>
      <w:proofErr w:type="spellEnd"/>
      <w:r w:rsidR="00EE4D5F">
        <w:rPr>
          <w:rFonts w:ascii="Times New Roman" w:eastAsia="Calibri" w:hAnsi="Times New Roman" w:cs="Times New Roman"/>
          <w:sz w:val="28"/>
          <w:szCs w:val="28"/>
        </w:rPr>
        <w:t xml:space="preserve"> та поліпшення стану навколишнього природного середовища на 2016 – 2025 роки»</w:t>
      </w:r>
      <w:r w:rsidR="005C7D1B">
        <w:rPr>
          <w:rFonts w:ascii="Times New Roman" w:eastAsia="Calibri" w:hAnsi="Times New Roman" w:cs="Times New Roman"/>
          <w:sz w:val="28"/>
          <w:szCs w:val="28"/>
        </w:rPr>
        <w:t xml:space="preserve"> перенести для розгляду на грудень цього року.</w:t>
      </w:r>
      <w:r w:rsidR="00D96A8B" w:rsidRPr="00D96A8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62019" w:rsidRPr="00D96A8B" w:rsidRDefault="00A62019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7834"/>
        <w:gridCol w:w="1559"/>
      </w:tblGrid>
      <w:tr w:rsidR="0050445F" w:rsidRPr="0050445F" w:rsidTr="008720C5">
        <w:tc>
          <w:tcPr>
            <w:tcW w:w="496" w:type="dxa"/>
          </w:tcPr>
          <w:p w:rsidR="00AB405E" w:rsidRPr="0050445F" w:rsidRDefault="006C0C7A" w:rsidP="00A6201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4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405E" w:rsidRPr="005044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34" w:type="dxa"/>
          </w:tcPr>
          <w:p w:rsidR="006C0C7A" w:rsidRPr="0050445F" w:rsidRDefault="006C0C7A" w:rsidP="005C7D1B">
            <w:pPr>
              <w:tabs>
                <w:tab w:val="num" w:pos="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44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Розгляд питань порядку денного пленарного засідання 53 сесії міської ради, у тому числі за напрямом роботи комісії: </w:t>
            </w:r>
          </w:p>
          <w:p w:rsidR="006C0C7A" w:rsidRPr="0050445F" w:rsidRDefault="006C0C7A" w:rsidP="006C0C7A">
            <w:pPr>
              <w:tabs>
                <w:tab w:val="num" w:pos="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44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«Про внесення змін до рішення міської ради від 21.12.2016 №1182 «Про затвердження Програми соціального захисту окремих категорій мешканців м. Кривого Рогу на 2017 – 2019 роки»;</w:t>
            </w:r>
          </w:p>
          <w:p w:rsidR="00AB405E" w:rsidRPr="0050445F" w:rsidRDefault="006C0C7A" w:rsidP="005C7D1B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44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«Про внесення змін до рішення міської ради від 21.12.2016 №1185 «Про затвердження міжгалузевої комплексної </w:t>
            </w:r>
            <w:r w:rsidRPr="005044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програми «Здоров’я нації» у м. Кривому Розі на 2017 – 2021 роки»; </w:t>
            </w:r>
          </w:p>
        </w:tc>
        <w:tc>
          <w:tcPr>
            <w:tcW w:w="1559" w:type="dxa"/>
          </w:tcPr>
          <w:p w:rsidR="00AB405E" w:rsidRPr="0050445F" w:rsidRDefault="006C0C7A" w:rsidP="00A62019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45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  <w:r w:rsidR="00AB405E" w:rsidRPr="005044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</w:t>
            </w:r>
            <w:proofErr w:type="spellStart"/>
            <w:r w:rsidR="00AB405E" w:rsidRPr="0050445F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CA3218" w:rsidRPr="00CA3218" w:rsidTr="008720C5">
        <w:tc>
          <w:tcPr>
            <w:tcW w:w="496" w:type="dxa"/>
          </w:tcPr>
          <w:p w:rsidR="00AB405E" w:rsidRPr="00CA3218" w:rsidRDefault="00AB405E" w:rsidP="00A62019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834" w:type="dxa"/>
          </w:tcPr>
          <w:p w:rsidR="005C7D1B" w:rsidRDefault="005C7D1B" w:rsidP="006C0C7A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44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«Про затвердження розміру статутних капіталів Комунальних некомерційних підприємств «Криворізька міська </w:t>
            </w:r>
            <w:proofErr w:type="spellStart"/>
            <w:r w:rsidRPr="005044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стоматоло-гічна</w:t>
            </w:r>
            <w:proofErr w:type="spellEnd"/>
            <w:r w:rsidRPr="005044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клінічна поліклініка» №№1, 2, «Криворізька міська стоматологічна поліклініка» №№3, 4, 5, 7, «Криворізька міська дитяча стоматологічна поліклініка» Криворізької міської ради»;</w:t>
            </w:r>
          </w:p>
          <w:p w:rsidR="00AB405E" w:rsidRPr="0050445F" w:rsidRDefault="006C0C7A" w:rsidP="006C0C7A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44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«Про погодження надання Приватному акціонерному товариству «Центральний гірничо-збагачувальний комбінат» гірничого відводу для розробки родовища магнетитових кварцитів поля шахти ім. Орджонікідзе (перша ділянка)».</w:t>
            </w:r>
          </w:p>
        </w:tc>
        <w:tc>
          <w:tcPr>
            <w:tcW w:w="1559" w:type="dxa"/>
          </w:tcPr>
          <w:p w:rsidR="00AB405E" w:rsidRPr="00CA3218" w:rsidRDefault="00AB405E" w:rsidP="00D61FEB">
            <w:pPr>
              <w:spacing w:after="200" w:line="276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50445F" w:rsidRPr="0050445F" w:rsidTr="008720C5">
        <w:trPr>
          <w:trHeight w:val="705"/>
        </w:trPr>
        <w:tc>
          <w:tcPr>
            <w:tcW w:w="496" w:type="dxa"/>
          </w:tcPr>
          <w:p w:rsidR="00AB405E" w:rsidRPr="0050445F" w:rsidRDefault="0050445F" w:rsidP="00A6201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4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B405E" w:rsidRPr="005044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34" w:type="dxa"/>
          </w:tcPr>
          <w:p w:rsidR="00AB405E" w:rsidRPr="0050445F" w:rsidRDefault="00AB405E" w:rsidP="0050445F">
            <w:pPr>
              <w:spacing w:after="120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0445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виконання доручень, наданих на </w:t>
            </w:r>
            <w:r w:rsidR="0050445F" w:rsidRPr="0050445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попередньому засіданні постійної комісії.</w:t>
            </w:r>
          </w:p>
        </w:tc>
        <w:tc>
          <w:tcPr>
            <w:tcW w:w="1559" w:type="dxa"/>
          </w:tcPr>
          <w:p w:rsidR="00AB405E" w:rsidRPr="0050445F" w:rsidRDefault="00AB405E" w:rsidP="00A62019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44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 хвилин</w:t>
            </w:r>
          </w:p>
        </w:tc>
      </w:tr>
      <w:tr w:rsidR="0050445F" w:rsidRPr="0050445F" w:rsidTr="00D96A8B">
        <w:trPr>
          <w:trHeight w:val="464"/>
        </w:trPr>
        <w:tc>
          <w:tcPr>
            <w:tcW w:w="496" w:type="dxa"/>
          </w:tcPr>
          <w:p w:rsidR="00AB405E" w:rsidRPr="0050445F" w:rsidRDefault="0050445F" w:rsidP="00D96A8B">
            <w:pPr>
              <w:spacing w:after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4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B405E" w:rsidRPr="005044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34" w:type="dxa"/>
          </w:tcPr>
          <w:p w:rsidR="00AB405E" w:rsidRPr="0050445F" w:rsidRDefault="00AB405E" w:rsidP="00D96A8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0445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Різне.</w:t>
            </w:r>
          </w:p>
        </w:tc>
        <w:tc>
          <w:tcPr>
            <w:tcW w:w="1559" w:type="dxa"/>
          </w:tcPr>
          <w:p w:rsidR="00AB405E" w:rsidRPr="0050445F" w:rsidRDefault="0050445F" w:rsidP="00D96A8B">
            <w:pPr>
              <w:spacing w:after="12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44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="00AB405E" w:rsidRPr="005044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 хвилин</w:t>
            </w:r>
          </w:p>
        </w:tc>
      </w:tr>
    </w:tbl>
    <w:p w:rsidR="00D96A8B" w:rsidRDefault="00D96A8B" w:rsidP="005C7D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120D" w:rsidRPr="0050445F" w:rsidRDefault="00CA120D" w:rsidP="0063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445F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</w:p>
    <w:p w:rsidR="002263F8" w:rsidRPr="00D96A8B" w:rsidRDefault="00CA120D" w:rsidP="00CA120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A8B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9F41E6" w:rsidRPr="00D96A8B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D96A8B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0,  «утримались» - 0. </w:t>
      </w:r>
    </w:p>
    <w:p w:rsidR="00420747" w:rsidRPr="00CA3218" w:rsidRDefault="00420747" w:rsidP="007070C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C412D1" w:rsidRPr="00D96A8B" w:rsidRDefault="00C412D1" w:rsidP="00D96A8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A8B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="00987082" w:rsidRPr="00D96A8B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740808" w:rsidRDefault="009D6F4E" w:rsidP="00740808">
      <w:pPr>
        <w:spacing w:after="0" w:line="240" w:lineRule="auto"/>
        <w:ind w:firstLine="708"/>
        <w:jc w:val="both"/>
      </w:pPr>
      <w:r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Підтримати регламент роботи, порядок денний </w:t>
      </w:r>
      <w:r w:rsidR="00C412D1"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>засідання постійної комісії</w:t>
      </w:r>
      <w:r w:rsidR="00C412D1" w:rsidRPr="00D96A8B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="00C412D1"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міської </w:t>
      </w:r>
      <w:r w:rsidR="00C412D1" w:rsidRPr="00D96A8B">
        <w:rPr>
          <w:rFonts w:ascii="Times New Roman" w:eastAsia="Calibri" w:hAnsi="Times New Roman" w:cs="Times New Roman"/>
          <w:spacing w:val="-2"/>
          <w:sz w:val="28"/>
          <w:szCs w:val="28"/>
        </w:rPr>
        <w:t>ради з питань природокористування, екології, охорони здоров’я та соціального</w:t>
      </w:r>
      <w:r w:rsidR="00C412D1"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C412D1" w:rsidRPr="00D96A8B">
        <w:rPr>
          <w:rFonts w:ascii="Times New Roman" w:eastAsia="Calibri" w:hAnsi="Times New Roman" w:cs="Times New Roman"/>
          <w:sz w:val="28"/>
          <w:szCs w:val="28"/>
        </w:rPr>
        <w:t>захисту населення 2</w:t>
      </w:r>
      <w:r w:rsidR="00D96A8B" w:rsidRPr="00D96A8B">
        <w:rPr>
          <w:rFonts w:ascii="Times New Roman" w:eastAsia="Calibri" w:hAnsi="Times New Roman" w:cs="Times New Roman"/>
          <w:sz w:val="28"/>
          <w:szCs w:val="28"/>
        </w:rPr>
        <w:t>2</w:t>
      </w:r>
      <w:r w:rsidR="00C412D1" w:rsidRPr="00D96A8B">
        <w:rPr>
          <w:rFonts w:ascii="Times New Roman" w:eastAsia="Calibri" w:hAnsi="Times New Roman" w:cs="Times New Roman"/>
          <w:sz w:val="28"/>
          <w:szCs w:val="28"/>
        </w:rPr>
        <w:t>.</w:t>
      </w:r>
      <w:r w:rsidR="00017FC3" w:rsidRPr="00D96A8B">
        <w:rPr>
          <w:rFonts w:ascii="Times New Roman" w:eastAsia="Calibri" w:hAnsi="Times New Roman" w:cs="Times New Roman"/>
          <w:sz w:val="28"/>
          <w:szCs w:val="28"/>
        </w:rPr>
        <w:t>1</w:t>
      </w:r>
      <w:r w:rsidR="00D96A8B" w:rsidRPr="00D96A8B">
        <w:rPr>
          <w:rFonts w:ascii="Times New Roman" w:eastAsia="Calibri" w:hAnsi="Times New Roman" w:cs="Times New Roman"/>
          <w:sz w:val="28"/>
          <w:szCs w:val="28"/>
        </w:rPr>
        <w:t>1</w:t>
      </w:r>
      <w:r w:rsidR="00C412D1" w:rsidRPr="00D96A8B">
        <w:rPr>
          <w:rFonts w:ascii="Times New Roman" w:eastAsia="Calibri" w:hAnsi="Times New Roman" w:cs="Times New Roman"/>
          <w:sz w:val="28"/>
          <w:szCs w:val="28"/>
        </w:rPr>
        <w:t>.2019</w:t>
      </w:r>
      <w:r w:rsidR="003D1FCD" w:rsidRPr="00D96A8B">
        <w:rPr>
          <w:rFonts w:ascii="Times New Roman" w:eastAsia="Calibri" w:hAnsi="Times New Roman" w:cs="Times New Roman"/>
          <w:sz w:val="28"/>
          <w:szCs w:val="28"/>
        </w:rPr>
        <w:t>.</w:t>
      </w:r>
      <w:r w:rsidR="005C7D1B" w:rsidRPr="005C7D1B">
        <w:t xml:space="preserve"> </w:t>
      </w:r>
    </w:p>
    <w:p w:rsidR="00C412D1" w:rsidRPr="00D96A8B" w:rsidRDefault="005C7D1B" w:rsidP="00740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D1B">
        <w:rPr>
          <w:rFonts w:ascii="Times New Roman" w:eastAsia="Calibri" w:hAnsi="Times New Roman" w:cs="Times New Roman"/>
          <w:sz w:val="28"/>
          <w:szCs w:val="28"/>
        </w:rPr>
        <w:t xml:space="preserve">Питання «Про виконання </w:t>
      </w:r>
      <w:proofErr w:type="spellStart"/>
      <w:r w:rsidRPr="005C7D1B">
        <w:rPr>
          <w:rFonts w:ascii="Times New Roman" w:eastAsia="Calibri" w:hAnsi="Times New Roman" w:cs="Times New Roman"/>
          <w:sz w:val="28"/>
          <w:szCs w:val="28"/>
        </w:rPr>
        <w:t>ПрАТ</w:t>
      </w:r>
      <w:proofErr w:type="spellEnd"/>
      <w:r w:rsidRPr="005C7D1B">
        <w:rPr>
          <w:rFonts w:ascii="Times New Roman" w:eastAsia="Calibri" w:hAnsi="Times New Roman" w:cs="Times New Roman"/>
          <w:sz w:val="28"/>
          <w:szCs w:val="28"/>
        </w:rPr>
        <w:t xml:space="preserve"> «Північний ГЗК», «Центральний ГЗК» у 2019 році заходів з Міської програми вирішення екологічних проблем </w:t>
      </w:r>
      <w:proofErr w:type="spellStart"/>
      <w:r w:rsidRPr="005C7D1B">
        <w:rPr>
          <w:rFonts w:ascii="Times New Roman" w:eastAsia="Calibri" w:hAnsi="Times New Roman" w:cs="Times New Roman"/>
          <w:sz w:val="28"/>
          <w:szCs w:val="28"/>
        </w:rPr>
        <w:t>Кривбасу</w:t>
      </w:r>
      <w:proofErr w:type="spellEnd"/>
      <w:r w:rsidRPr="005C7D1B">
        <w:rPr>
          <w:rFonts w:ascii="Times New Roman" w:eastAsia="Calibri" w:hAnsi="Times New Roman" w:cs="Times New Roman"/>
          <w:sz w:val="28"/>
          <w:szCs w:val="28"/>
        </w:rPr>
        <w:t xml:space="preserve"> та поліпшення стану навколишнього природного середовища на 2016 – 2025 роки» розгля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5C7D1B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>ти</w:t>
      </w:r>
      <w:r w:rsidRPr="005C7D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5C7D1B">
        <w:rPr>
          <w:rFonts w:ascii="Times New Roman" w:eastAsia="Calibri" w:hAnsi="Times New Roman" w:cs="Times New Roman"/>
          <w:sz w:val="28"/>
          <w:szCs w:val="28"/>
        </w:rPr>
        <w:t xml:space="preserve"> груд</w:t>
      </w:r>
      <w:r>
        <w:rPr>
          <w:rFonts w:ascii="Times New Roman" w:eastAsia="Calibri" w:hAnsi="Times New Roman" w:cs="Times New Roman"/>
          <w:sz w:val="28"/>
          <w:szCs w:val="28"/>
        </w:rPr>
        <w:t>ні</w:t>
      </w:r>
      <w:r w:rsidRPr="005C7D1B">
        <w:rPr>
          <w:rFonts w:ascii="Times New Roman" w:eastAsia="Calibri" w:hAnsi="Times New Roman" w:cs="Times New Roman"/>
          <w:sz w:val="28"/>
          <w:szCs w:val="28"/>
        </w:rPr>
        <w:t xml:space="preserve"> цього року.</w:t>
      </w:r>
    </w:p>
    <w:p w:rsidR="009F41E6" w:rsidRPr="00CA3218" w:rsidRDefault="009F41E6" w:rsidP="00B10C8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pacing w:val="-4"/>
          <w:sz w:val="16"/>
          <w:szCs w:val="16"/>
        </w:rPr>
      </w:pPr>
    </w:p>
    <w:p w:rsidR="00AB405E" w:rsidRPr="00040499" w:rsidRDefault="00AB405E" w:rsidP="00AB405E">
      <w:pPr>
        <w:spacing w:after="120" w:line="240" w:lineRule="auto"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 w:rsidRPr="00040499">
        <w:rPr>
          <w:rFonts w:ascii="Times New Roman" w:eastAsia="Calibri" w:hAnsi="Times New Roman" w:cs="Times New Roman"/>
          <w:b/>
          <w:spacing w:val="2"/>
          <w:sz w:val="28"/>
          <w:szCs w:val="28"/>
        </w:rPr>
        <w:t>З першого питання плану роботи комісії</w:t>
      </w:r>
      <w:r w:rsidRPr="00040499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</w:p>
    <w:p w:rsidR="00B10C8A" w:rsidRPr="00040499" w:rsidRDefault="009F41E6" w:rsidP="009F41E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0499">
        <w:rPr>
          <w:rFonts w:ascii="Times New Roman" w:eastAsia="Calibri" w:hAnsi="Times New Roman" w:cs="Times New Roman"/>
          <w:b/>
          <w:sz w:val="28"/>
          <w:szCs w:val="28"/>
        </w:rPr>
        <w:t>Слухали:</w:t>
      </w:r>
    </w:p>
    <w:p w:rsidR="005C7D1B" w:rsidRPr="00040499" w:rsidRDefault="005C7D1B" w:rsidP="0004049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499">
        <w:rPr>
          <w:rFonts w:ascii="Times New Roman" w:hAnsi="Times New Roman" w:cs="Times New Roman"/>
          <w:b/>
          <w:sz w:val="28"/>
          <w:szCs w:val="28"/>
        </w:rPr>
        <w:t>Благун І.М.</w:t>
      </w:r>
      <w:r w:rsidRPr="00040499">
        <w:rPr>
          <w:rFonts w:ascii="Times New Roman" w:hAnsi="Times New Roman" w:cs="Times New Roman"/>
          <w:sz w:val="28"/>
          <w:szCs w:val="28"/>
        </w:rPr>
        <w:t>,</w:t>
      </w:r>
      <w:r w:rsidRPr="00040499">
        <w:rPr>
          <w:rFonts w:ascii="Calibri" w:hAnsi="Calibri"/>
          <w:sz w:val="36"/>
          <w:szCs w:val="36"/>
        </w:rPr>
        <w:t xml:space="preserve"> </w:t>
      </w:r>
      <w:r w:rsidRPr="00040499">
        <w:rPr>
          <w:rFonts w:ascii="Times New Roman" w:hAnsi="Times New Roman" w:cs="Times New Roman"/>
          <w:sz w:val="28"/>
          <w:szCs w:val="28"/>
        </w:rPr>
        <w:t>директора департаменту соціальної політики</w:t>
      </w:r>
      <w:r w:rsidR="00040499" w:rsidRPr="00040499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040499" w:rsidRPr="00040499">
        <w:rPr>
          <w:rFonts w:ascii="Times New Roman" w:eastAsia="Calibri" w:hAnsi="Times New Roman" w:cs="Times New Roman"/>
          <w:sz w:val="28"/>
          <w:szCs w:val="28"/>
        </w:rPr>
        <w:t>виконкому Криворізької міської ради</w:t>
      </w:r>
      <w:r w:rsidRPr="00040499">
        <w:rPr>
          <w:rFonts w:ascii="Times New Roman" w:hAnsi="Times New Roman" w:cs="Times New Roman"/>
          <w:sz w:val="28"/>
          <w:szCs w:val="28"/>
        </w:rPr>
        <w:t>, стосовно про</w:t>
      </w:r>
      <w:r w:rsidR="00242C10">
        <w:rPr>
          <w:rFonts w:ascii="Times New Roman" w:hAnsi="Times New Roman" w:cs="Times New Roman"/>
          <w:sz w:val="28"/>
          <w:szCs w:val="28"/>
        </w:rPr>
        <w:t>є</w:t>
      </w:r>
      <w:r w:rsidRPr="00040499">
        <w:rPr>
          <w:rFonts w:ascii="Times New Roman" w:hAnsi="Times New Roman" w:cs="Times New Roman"/>
          <w:sz w:val="28"/>
          <w:szCs w:val="28"/>
        </w:rPr>
        <w:t>кт</w:t>
      </w:r>
      <w:r w:rsidR="00040499" w:rsidRPr="00040499">
        <w:rPr>
          <w:rFonts w:ascii="Times New Roman" w:hAnsi="Times New Roman" w:cs="Times New Roman"/>
          <w:sz w:val="28"/>
          <w:szCs w:val="28"/>
        </w:rPr>
        <w:t>у</w:t>
      </w:r>
      <w:r w:rsidRPr="00040499">
        <w:rPr>
          <w:rFonts w:ascii="Times New Roman" w:hAnsi="Times New Roman" w:cs="Times New Roman"/>
          <w:sz w:val="28"/>
          <w:szCs w:val="28"/>
        </w:rPr>
        <w:t xml:space="preserve"> рішен</w:t>
      </w:r>
      <w:r w:rsidR="00040499" w:rsidRPr="00040499">
        <w:rPr>
          <w:rFonts w:ascii="Times New Roman" w:hAnsi="Times New Roman" w:cs="Times New Roman"/>
          <w:sz w:val="28"/>
          <w:szCs w:val="28"/>
        </w:rPr>
        <w:t>ня</w:t>
      </w:r>
      <w:r w:rsidRPr="00040499">
        <w:rPr>
          <w:rFonts w:ascii="Times New Roman" w:hAnsi="Times New Roman" w:cs="Times New Roman"/>
          <w:sz w:val="28"/>
          <w:szCs w:val="28"/>
        </w:rPr>
        <w:t xml:space="preserve"> «Про внесення змін до рішення міської ради від 21.12.2016 №1182 «Про затвердження Програми соціального захисту окремих категорій мешканців м.</w:t>
      </w:r>
      <w:r w:rsidR="00040499" w:rsidRPr="00040499">
        <w:rPr>
          <w:rFonts w:ascii="Times New Roman" w:hAnsi="Times New Roman" w:cs="Times New Roman"/>
          <w:sz w:val="28"/>
          <w:szCs w:val="28"/>
        </w:rPr>
        <w:t xml:space="preserve"> </w:t>
      </w:r>
      <w:r w:rsidRPr="00040499">
        <w:rPr>
          <w:rFonts w:ascii="Times New Roman" w:hAnsi="Times New Roman" w:cs="Times New Roman"/>
          <w:sz w:val="28"/>
          <w:szCs w:val="28"/>
        </w:rPr>
        <w:t>Кр</w:t>
      </w:r>
      <w:r w:rsidR="00040499">
        <w:rPr>
          <w:rFonts w:ascii="Times New Roman" w:hAnsi="Times New Roman" w:cs="Times New Roman"/>
          <w:sz w:val="28"/>
          <w:szCs w:val="28"/>
        </w:rPr>
        <w:t>ивого Рогу на 2017 – 2019 роки».</w:t>
      </w:r>
    </w:p>
    <w:p w:rsidR="005C7D1B" w:rsidRPr="00040499" w:rsidRDefault="005C7D1B" w:rsidP="005C7D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0499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Результати голосування </w:t>
      </w:r>
      <w:r w:rsidRPr="00040499">
        <w:rPr>
          <w:rFonts w:ascii="Times New Roman" w:eastAsia="Calibri" w:hAnsi="Times New Roman" w:cs="Times New Roman"/>
          <w:sz w:val="28"/>
          <w:szCs w:val="28"/>
        </w:rPr>
        <w:t>за про</w:t>
      </w:r>
      <w:r w:rsidR="00AC6E95">
        <w:rPr>
          <w:rFonts w:ascii="Times New Roman" w:eastAsia="Calibri" w:hAnsi="Times New Roman" w:cs="Times New Roman"/>
          <w:sz w:val="28"/>
          <w:szCs w:val="28"/>
        </w:rPr>
        <w:t>є</w:t>
      </w:r>
      <w:r w:rsidRPr="00040499">
        <w:rPr>
          <w:rFonts w:ascii="Times New Roman" w:eastAsia="Calibri" w:hAnsi="Times New Roman" w:cs="Times New Roman"/>
          <w:sz w:val="28"/>
          <w:szCs w:val="28"/>
        </w:rPr>
        <w:t>кт рішен</w:t>
      </w:r>
      <w:r w:rsidR="00040499" w:rsidRPr="00040499">
        <w:rPr>
          <w:rFonts w:ascii="Times New Roman" w:eastAsia="Calibri" w:hAnsi="Times New Roman" w:cs="Times New Roman"/>
          <w:sz w:val="28"/>
          <w:szCs w:val="28"/>
        </w:rPr>
        <w:t>ня</w:t>
      </w:r>
      <w:r w:rsidRPr="00040499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040499" w:rsidRPr="00040499">
        <w:rPr>
          <w:rFonts w:ascii="Times New Roman" w:eastAsia="Calibri" w:hAnsi="Times New Roman" w:cs="Times New Roman"/>
          <w:sz w:val="28"/>
          <w:szCs w:val="28"/>
        </w:rPr>
        <w:t>3</w:t>
      </w:r>
      <w:r w:rsidRPr="00040499">
        <w:rPr>
          <w:rFonts w:ascii="Times New Roman" w:eastAsia="Calibri" w:hAnsi="Times New Roman" w:cs="Times New Roman"/>
          <w:sz w:val="28"/>
          <w:szCs w:val="28"/>
        </w:rPr>
        <w:t xml:space="preserve"> порядку денного пленарного засідання міської ради:</w:t>
      </w:r>
    </w:p>
    <w:p w:rsidR="005C7D1B" w:rsidRPr="00040499" w:rsidRDefault="005C7D1B" w:rsidP="005C7D1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0499">
        <w:rPr>
          <w:rFonts w:ascii="Times New Roman" w:eastAsia="Calibri" w:hAnsi="Times New Roman" w:cs="Times New Roman"/>
          <w:b/>
          <w:sz w:val="28"/>
          <w:szCs w:val="28"/>
        </w:rPr>
        <w:t xml:space="preserve">«за» -  7,   «проти» -  0,  «утримались» - 0. </w:t>
      </w:r>
    </w:p>
    <w:p w:rsidR="005C7D1B" w:rsidRPr="00040499" w:rsidRDefault="005C7D1B" w:rsidP="005C7D1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0499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Pr="00040499">
        <w:rPr>
          <w:rFonts w:ascii="Times New Roman" w:eastAsia="Calibri" w:hAnsi="Times New Roman" w:cs="Times New Roman"/>
          <w:sz w:val="28"/>
          <w:szCs w:val="28"/>
        </w:rPr>
        <w:t xml:space="preserve"> про</w:t>
      </w:r>
      <w:r w:rsidR="00AC6E95">
        <w:rPr>
          <w:rFonts w:ascii="Times New Roman" w:eastAsia="Calibri" w:hAnsi="Times New Roman" w:cs="Times New Roman"/>
          <w:sz w:val="28"/>
          <w:szCs w:val="28"/>
        </w:rPr>
        <w:t>є</w:t>
      </w:r>
      <w:r w:rsidRPr="00040499">
        <w:rPr>
          <w:rFonts w:ascii="Times New Roman" w:eastAsia="Calibri" w:hAnsi="Times New Roman" w:cs="Times New Roman"/>
          <w:sz w:val="28"/>
          <w:szCs w:val="28"/>
        </w:rPr>
        <w:t>кт рішен</w:t>
      </w:r>
      <w:r w:rsidR="00040499" w:rsidRPr="00040499">
        <w:rPr>
          <w:rFonts w:ascii="Times New Roman" w:eastAsia="Calibri" w:hAnsi="Times New Roman" w:cs="Times New Roman"/>
          <w:sz w:val="28"/>
          <w:szCs w:val="28"/>
        </w:rPr>
        <w:t>ня</w:t>
      </w:r>
      <w:r w:rsidRPr="00040499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040499" w:rsidRPr="00040499">
        <w:rPr>
          <w:rFonts w:ascii="Times New Roman" w:eastAsia="Calibri" w:hAnsi="Times New Roman" w:cs="Times New Roman"/>
          <w:sz w:val="28"/>
          <w:szCs w:val="28"/>
        </w:rPr>
        <w:t>3</w:t>
      </w:r>
      <w:r w:rsidRPr="00040499">
        <w:rPr>
          <w:rFonts w:ascii="Times New Roman" w:eastAsia="Calibri" w:hAnsi="Times New Roman" w:cs="Times New Roman"/>
          <w:sz w:val="28"/>
          <w:szCs w:val="28"/>
        </w:rPr>
        <w:t xml:space="preserve"> порядку денного сесії міської ради винести на розгляд 5</w:t>
      </w:r>
      <w:r w:rsidR="00040499" w:rsidRPr="00040499">
        <w:rPr>
          <w:rFonts w:ascii="Times New Roman" w:eastAsia="Calibri" w:hAnsi="Times New Roman" w:cs="Times New Roman"/>
          <w:sz w:val="28"/>
          <w:szCs w:val="28"/>
        </w:rPr>
        <w:t>3</w:t>
      </w:r>
      <w:r w:rsidRPr="00040499">
        <w:rPr>
          <w:rFonts w:ascii="Times New Roman" w:eastAsia="Calibri" w:hAnsi="Times New Roman" w:cs="Times New Roman"/>
          <w:sz w:val="28"/>
          <w:szCs w:val="28"/>
        </w:rPr>
        <w:t xml:space="preserve"> сесії міської ради</w:t>
      </w:r>
      <w:r w:rsidRPr="00040499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040499" w:rsidRPr="00040499" w:rsidRDefault="00040499" w:rsidP="000404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0499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Мурашка К.В.,</w:t>
      </w:r>
      <w:r w:rsidRPr="0004049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040499">
        <w:rPr>
          <w:rFonts w:ascii="Times New Roman" w:eastAsia="Calibri" w:hAnsi="Times New Roman" w:cs="Times New Roman"/>
          <w:sz w:val="28"/>
          <w:szCs w:val="28"/>
        </w:rPr>
        <w:t>начальника управління охорони здоров’я виконкому Криворізької міської ради, щодо про</w:t>
      </w:r>
      <w:r w:rsidR="00AC6E95">
        <w:rPr>
          <w:rFonts w:ascii="Times New Roman" w:eastAsia="Calibri" w:hAnsi="Times New Roman" w:cs="Times New Roman"/>
          <w:sz w:val="28"/>
          <w:szCs w:val="28"/>
        </w:rPr>
        <w:t>є</w:t>
      </w:r>
      <w:r w:rsidRPr="00040499">
        <w:rPr>
          <w:rFonts w:ascii="Times New Roman" w:eastAsia="Calibri" w:hAnsi="Times New Roman" w:cs="Times New Roman"/>
          <w:sz w:val="28"/>
          <w:szCs w:val="28"/>
        </w:rPr>
        <w:t>ктів рішень:</w:t>
      </w:r>
    </w:p>
    <w:p w:rsidR="00040499" w:rsidRPr="00040499" w:rsidRDefault="00040499" w:rsidP="000404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049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«Про внесення змін до рішення міської ради від 21.12.2016 №1185 «Про затвердження міжгалузевої комплексної програми «Здоров’я нації» у </w:t>
      </w:r>
      <w:proofErr w:type="spellStart"/>
      <w:r w:rsidRPr="00040499">
        <w:rPr>
          <w:rFonts w:ascii="Times New Roman" w:eastAsia="Calibri" w:hAnsi="Times New Roman" w:cs="Times New Roman"/>
          <w:sz w:val="28"/>
          <w:szCs w:val="28"/>
        </w:rPr>
        <w:t>м.Кривому</w:t>
      </w:r>
      <w:proofErr w:type="spellEnd"/>
      <w:r w:rsidRPr="00040499">
        <w:rPr>
          <w:rFonts w:ascii="Times New Roman" w:eastAsia="Calibri" w:hAnsi="Times New Roman" w:cs="Times New Roman"/>
          <w:sz w:val="28"/>
          <w:szCs w:val="28"/>
        </w:rPr>
        <w:t xml:space="preserve"> Розі на 2017 – 2021 роки»;</w:t>
      </w:r>
    </w:p>
    <w:p w:rsidR="00040499" w:rsidRPr="00040499" w:rsidRDefault="00040499" w:rsidP="00040499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0499">
        <w:rPr>
          <w:rFonts w:ascii="Times New Roman" w:eastAsia="Calibri" w:hAnsi="Times New Roman" w:cs="Times New Roman"/>
          <w:sz w:val="28"/>
          <w:szCs w:val="28"/>
        </w:rPr>
        <w:t>- «Про затвердження розміру статутних капіталів Комунальних некомерційних підприємств «Криворізька міська стоматологічна клінічна поліклініка» №№1, 2, «Криворізька міська стоматологічна поліклініка» №№3, 4, 5, 7, «Криворізька міська дитяча стоматологічна поліклініка» Криворізької міської ради».</w:t>
      </w:r>
    </w:p>
    <w:p w:rsidR="00040499" w:rsidRPr="00CD6EF1" w:rsidRDefault="00040499" w:rsidP="00040499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6EF1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Результати голосування </w:t>
      </w:r>
      <w:r w:rsidRPr="00CD6EF1">
        <w:rPr>
          <w:rFonts w:ascii="Times New Roman" w:eastAsia="Calibri" w:hAnsi="Times New Roman" w:cs="Times New Roman"/>
          <w:sz w:val="28"/>
          <w:szCs w:val="28"/>
        </w:rPr>
        <w:t>за про</w:t>
      </w:r>
      <w:r w:rsidR="00AC6E95">
        <w:rPr>
          <w:rFonts w:ascii="Times New Roman" w:eastAsia="Calibri" w:hAnsi="Times New Roman" w:cs="Times New Roman"/>
          <w:sz w:val="28"/>
          <w:szCs w:val="28"/>
        </w:rPr>
        <w:t>є</w:t>
      </w:r>
      <w:r w:rsidRPr="00CD6EF1">
        <w:rPr>
          <w:rFonts w:ascii="Times New Roman" w:eastAsia="Calibri" w:hAnsi="Times New Roman" w:cs="Times New Roman"/>
          <w:sz w:val="28"/>
          <w:szCs w:val="28"/>
        </w:rPr>
        <w:t>кти рішень №№4, 5 порядку денного пленарного засідання міської ради:</w:t>
      </w:r>
    </w:p>
    <w:p w:rsidR="00040499" w:rsidRPr="00CD6EF1" w:rsidRDefault="00040499" w:rsidP="00040499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6EF1">
        <w:rPr>
          <w:rFonts w:ascii="Times New Roman" w:eastAsia="Calibri" w:hAnsi="Times New Roman" w:cs="Times New Roman"/>
          <w:b/>
          <w:sz w:val="28"/>
          <w:szCs w:val="28"/>
        </w:rPr>
        <w:t xml:space="preserve">«за» -  7,   «проти» -  0,  «утримались» - 0. </w:t>
      </w:r>
    </w:p>
    <w:p w:rsidR="00040499" w:rsidRPr="00CD6EF1" w:rsidRDefault="00040499" w:rsidP="00040499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6EF1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Pr="00CD6EF1">
        <w:rPr>
          <w:rFonts w:ascii="Times New Roman" w:eastAsia="Calibri" w:hAnsi="Times New Roman" w:cs="Times New Roman"/>
          <w:sz w:val="28"/>
          <w:szCs w:val="28"/>
        </w:rPr>
        <w:t xml:space="preserve"> про</w:t>
      </w:r>
      <w:r w:rsidR="00AC6E95">
        <w:rPr>
          <w:rFonts w:ascii="Times New Roman" w:eastAsia="Calibri" w:hAnsi="Times New Roman" w:cs="Times New Roman"/>
          <w:sz w:val="28"/>
          <w:szCs w:val="28"/>
        </w:rPr>
        <w:t>є</w:t>
      </w:r>
      <w:r w:rsidRPr="00CD6EF1">
        <w:rPr>
          <w:rFonts w:ascii="Times New Roman" w:eastAsia="Calibri" w:hAnsi="Times New Roman" w:cs="Times New Roman"/>
          <w:sz w:val="28"/>
          <w:szCs w:val="28"/>
        </w:rPr>
        <w:t xml:space="preserve">кти рішень №№4, </w:t>
      </w:r>
      <w:r w:rsidR="00CD6EF1" w:rsidRPr="00CD6EF1">
        <w:rPr>
          <w:rFonts w:ascii="Times New Roman" w:eastAsia="Calibri" w:hAnsi="Times New Roman" w:cs="Times New Roman"/>
          <w:sz w:val="28"/>
          <w:szCs w:val="28"/>
        </w:rPr>
        <w:t>5</w:t>
      </w:r>
      <w:r w:rsidRPr="00CD6EF1">
        <w:rPr>
          <w:rFonts w:ascii="Times New Roman" w:eastAsia="Calibri" w:hAnsi="Times New Roman" w:cs="Times New Roman"/>
          <w:sz w:val="28"/>
          <w:szCs w:val="28"/>
        </w:rPr>
        <w:t xml:space="preserve"> порядку денного сесії міської ради винести на розгляд 5</w:t>
      </w:r>
      <w:r w:rsidR="00CD6EF1" w:rsidRPr="00CD6EF1">
        <w:rPr>
          <w:rFonts w:ascii="Times New Roman" w:eastAsia="Calibri" w:hAnsi="Times New Roman" w:cs="Times New Roman"/>
          <w:sz w:val="28"/>
          <w:szCs w:val="28"/>
        </w:rPr>
        <w:t>3</w:t>
      </w:r>
      <w:r w:rsidRPr="00CD6EF1">
        <w:rPr>
          <w:rFonts w:ascii="Times New Roman" w:eastAsia="Calibri" w:hAnsi="Times New Roman" w:cs="Times New Roman"/>
          <w:sz w:val="28"/>
          <w:szCs w:val="28"/>
        </w:rPr>
        <w:t xml:space="preserve"> сесії міської ради</w:t>
      </w:r>
      <w:r w:rsidRPr="00CD6EF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C7D1B" w:rsidRDefault="00CD6EF1" w:rsidP="00785C39">
      <w:pPr>
        <w:spacing w:after="12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proofErr w:type="spellStart"/>
      <w:r w:rsidRPr="00C00957">
        <w:rPr>
          <w:rFonts w:ascii="Times New Roman" w:eastAsia="Calibri" w:hAnsi="Times New Roman" w:cs="Times New Roman"/>
          <w:b/>
          <w:sz w:val="28"/>
          <w:szCs w:val="28"/>
        </w:rPr>
        <w:t>Охотнікову</w:t>
      </w:r>
      <w:proofErr w:type="spellEnd"/>
      <w:r w:rsidRPr="00C00957">
        <w:rPr>
          <w:rFonts w:ascii="Times New Roman" w:eastAsia="Calibri" w:hAnsi="Times New Roman" w:cs="Times New Roman"/>
          <w:b/>
          <w:sz w:val="28"/>
          <w:szCs w:val="28"/>
        </w:rPr>
        <w:t xml:space="preserve"> С.А.</w:t>
      </w:r>
      <w:r w:rsidRPr="00C00957">
        <w:rPr>
          <w:rFonts w:ascii="Times New Roman" w:eastAsia="Calibri" w:hAnsi="Times New Roman" w:cs="Times New Roman"/>
          <w:sz w:val="28"/>
          <w:szCs w:val="28"/>
        </w:rPr>
        <w:t xml:space="preserve">, начальника управління екології </w:t>
      </w:r>
      <w:r w:rsidRPr="00C0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виконкому </w:t>
      </w:r>
      <w:r w:rsidR="00C00957" w:rsidRPr="00C0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Криворізької </w:t>
      </w:r>
      <w:r w:rsidRPr="00C0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ради, щодо </w:t>
      </w:r>
      <w:r w:rsidR="00C00957" w:rsidRPr="00C009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AC6E95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C00957" w:rsidRPr="00C0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кту рішення </w:t>
      </w:r>
      <w:r w:rsidR="00C00957" w:rsidRPr="00C00957">
        <w:rPr>
          <w:rFonts w:ascii="Times New Roman" w:hAnsi="Times New Roman" w:cs="Times New Roman"/>
          <w:sz w:val="28"/>
          <w:szCs w:val="28"/>
        </w:rPr>
        <w:t xml:space="preserve">«Про погодження надання Приватному </w:t>
      </w:r>
      <w:r w:rsidR="00C00957" w:rsidRPr="0050445F">
        <w:rPr>
          <w:rFonts w:ascii="Times New Roman" w:hAnsi="Times New Roman" w:cs="Times New Roman"/>
          <w:sz w:val="28"/>
          <w:szCs w:val="28"/>
        </w:rPr>
        <w:t>акціонерному товариству «Центральний гірничо-збагачувальний комбінат» гірничого відводу для розробки родовища магнетитових кварцитів поля шахти ім. Орджонікідзе (перша ділянка)».</w:t>
      </w:r>
      <w:r w:rsidR="00913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D1B" w:rsidRPr="006C0C7A" w:rsidRDefault="00AC6E95" w:rsidP="00C0095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Членам комісії</w:t>
      </w:r>
      <w:r w:rsidRPr="00D96A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7D1B" w:rsidRPr="00D96A8B">
        <w:rPr>
          <w:rFonts w:ascii="Times New Roman" w:eastAsia="Calibri" w:hAnsi="Times New Roman" w:cs="Times New Roman"/>
          <w:sz w:val="28"/>
          <w:szCs w:val="28"/>
        </w:rPr>
        <w:t xml:space="preserve">був розданий </w:t>
      </w:r>
      <w:r w:rsidR="00C00957">
        <w:rPr>
          <w:rFonts w:ascii="Times New Roman" w:eastAsia="Calibri" w:hAnsi="Times New Roman" w:cs="Times New Roman"/>
          <w:sz w:val="28"/>
          <w:szCs w:val="28"/>
        </w:rPr>
        <w:t>Кодекс екологічної поведінки мешканців міста Кривого Рогу</w:t>
      </w:r>
      <w:r w:rsidR="005C7D1B" w:rsidRPr="00D96A8B">
        <w:rPr>
          <w:rFonts w:ascii="Times New Roman" w:eastAsia="Calibri" w:hAnsi="Times New Roman" w:cs="Times New Roman"/>
          <w:sz w:val="28"/>
          <w:szCs w:val="28"/>
        </w:rPr>
        <w:t xml:space="preserve">, підготовлений </w:t>
      </w:r>
      <w:r w:rsidR="00C00957">
        <w:rPr>
          <w:rFonts w:ascii="Times New Roman" w:eastAsia="Calibri" w:hAnsi="Times New Roman" w:cs="Times New Roman"/>
          <w:sz w:val="28"/>
          <w:szCs w:val="28"/>
        </w:rPr>
        <w:t>управлінням екології</w:t>
      </w:r>
      <w:r w:rsidR="00740808">
        <w:rPr>
          <w:rFonts w:ascii="Times New Roman" w:eastAsia="Calibri" w:hAnsi="Times New Roman" w:cs="Times New Roman"/>
          <w:sz w:val="28"/>
          <w:szCs w:val="28"/>
        </w:rPr>
        <w:t xml:space="preserve"> у рамках виконання заходів Міської екологічної програми</w:t>
      </w:r>
      <w:r w:rsidR="005C7D1B" w:rsidRPr="00D96A8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7D1B" w:rsidRPr="00C00957" w:rsidRDefault="00C00957" w:rsidP="00B972F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0957"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C00957" w:rsidRDefault="00C00957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957">
        <w:rPr>
          <w:rFonts w:ascii="Times New Roman" w:eastAsia="Calibri" w:hAnsi="Times New Roman" w:cs="Times New Roman"/>
          <w:b/>
          <w:sz w:val="28"/>
          <w:szCs w:val="28"/>
        </w:rPr>
        <w:t xml:space="preserve">Петрухін А.В., </w:t>
      </w:r>
      <w:r w:rsidRPr="00C00957">
        <w:rPr>
          <w:rFonts w:ascii="Times New Roman" w:eastAsia="Calibri" w:hAnsi="Times New Roman" w:cs="Times New Roman"/>
          <w:sz w:val="28"/>
          <w:szCs w:val="28"/>
        </w:rPr>
        <w:t>депутат міської ради,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 пропозицією не підтримувати даний проект рішення</w:t>
      </w:r>
      <w:r w:rsidR="00381A8C">
        <w:rPr>
          <w:rFonts w:ascii="Times New Roman" w:eastAsia="Calibri" w:hAnsi="Times New Roman" w:cs="Times New Roman"/>
          <w:sz w:val="28"/>
          <w:szCs w:val="28"/>
        </w:rPr>
        <w:t xml:space="preserve"> у запропонованому вигляді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наголошуючи на те, що </w:t>
      </w:r>
      <w:r w:rsidR="00913B79">
        <w:rPr>
          <w:rFonts w:ascii="Times New Roman" w:eastAsia="Calibri" w:hAnsi="Times New Roman" w:cs="Times New Roman"/>
          <w:sz w:val="28"/>
          <w:szCs w:val="28"/>
        </w:rPr>
        <w:t xml:space="preserve">необхідно </w:t>
      </w:r>
      <w:r w:rsidR="00381A8C">
        <w:rPr>
          <w:rFonts w:ascii="Times New Roman" w:eastAsia="Calibri" w:hAnsi="Times New Roman" w:cs="Times New Roman"/>
          <w:sz w:val="28"/>
          <w:szCs w:val="28"/>
        </w:rPr>
        <w:t xml:space="preserve">перенесення </w:t>
      </w:r>
      <w:r w:rsidR="009E25C0">
        <w:rPr>
          <w:rFonts w:ascii="Times New Roman" w:eastAsia="Calibri" w:hAnsi="Times New Roman" w:cs="Times New Roman"/>
          <w:sz w:val="28"/>
          <w:szCs w:val="28"/>
        </w:rPr>
        <w:t xml:space="preserve">дитячого садочка, інших об’єктів інфраструктури,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переселення мешканців </w:t>
      </w:r>
      <w:r w:rsidR="00913B79">
        <w:rPr>
          <w:rFonts w:ascii="Times New Roman" w:eastAsia="Calibri" w:hAnsi="Times New Roman" w:cs="Times New Roman"/>
          <w:sz w:val="28"/>
          <w:szCs w:val="28"/>
        </w:rPr>
        <w:t xml:space="preserve">із </w:t>
      </w:r>
      <w:r>
        <w:rPr>
          <w:rFonts w:ascii="Times New Roman" w:eastAsia="Calibri" w:hAnsi="Times New Roman" w:cs="Times New Roman"/>
          <w:sz w:val="28"/>
          <w:szCs w:val="28"/>
        </w:rPr>
        <w:t>аварійних будинків</w:t>
      </w:r>
      <w:r w:rsidR="009E25C0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25C0">
        <w:rPr>
          <w:rFonts w:ascii="Times New Roman" w:eastAsia="Calibri" w:hAnsi="Times New Roman" w:cs="Times New Roman"/>
          <w:sz w:val="28"/>
          <w:szCs w:val="28"/>
        </w:rPr>
        <w:t>не чекати коли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3B79">
        <w:rPr>
          <w:rFonts w:ascii="Times New Roman" w:eastAsia="Calibri" w:hAnsi="Times New Roman" w:cs="Times New Roman"/>
          <w:sz w:val="28"/>
          <w:szCs w:val="28"/>
        </w:rPr>
        <w:t>роз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="00913B79">
        <w:rPr>
          <w:rFonts w:ascii="Times New Roman" w:eastAsia="Calibri" w:hAnsi="Times New Roman" w:cs="Times New Roman"/>
          <w:sz w:val="28"/>
          <w:szCs w:val="28"/>
        </w:rPr>
        <w:t>чнеться їх руйнування.</w:t>
      </w:r>
    </w:p>
    <w:p w:rsidR="009E25C0" w:rsidRDefault="009E25C0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957">
        <w:rPr>
          <w:rFonts w:ascii="Times New Roman" w:eastAsia="Calibri" w:hAnsi="Times New Roman" w:cs="Times New Roman"/>
          <w:b/>
          <w:sz w:val="28"/>
          <w:szCs w:val="28"/>
        </w:rPr>
        <w:t>Охотніков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C00957">
        <w:rPr>
          <w:rFonts w:ascii="Times New Roman" w:eastAsia="Calibri" w:hAnsi="Times New Roman" w:cs="Times New Roman"/>
          <w:b/>
          <w:sz w:val="28"/>
          <w:szCs w:val="28"/>
        </w:rPr>
        <w:t xml:space="preserve"> С.А.</w:t>
      </w:r>
      <w:r w:rsidRPr="00C00957">
        <w:rPr>
          <w:rFonts w:ascii="Times New Roman" w:eastAsia="Calibri" w:hAnsi="Times New Roman" w:cs="Times New Roman"/>
          <w:sz w:val="28"/>
          <w:szCs w:val="28"/>
        </w:rPr>
        <w:t>, начальник управління екології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E25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зазначила, що дане рішення відповідає всім вимогам чинного законодавства</w:t>
      </w:r>
      <w:r w:rsidR="00740808">
        <w:rPr>
          <w:rFonts w:ascii="Times New Roman" w:hAnsi="Times New Roman" w:cs="Times New Roman"/>
          <w:sz w:val="28"/>
          <w:szCs w:val="28"/>
        </w:rPr>
        <w:t xml:space="preserve">, з урахуванням роз’яснень, наданих Державною службою України з питань праці, лист від 13.11.2019 </w:t>
      </w:r>
      <w:r w:rsidR="00696039">
        <w:rPr>
          <w:rFonts w:ascii="Times New Roman" w:hAnsi="Times New Roman" w:cs="Times New Roman"/>
          <w:sz w:val="28"/>
          <w:szCs w:val="28"/>
        </w:rPr>
        <w:t xml:space="preserve">№8681/1/10.3-ДП-19 </w:t>
      </w:r>
      <w:r w:rsidR="00740808">
        <w:rPr>
          <w:rFonts w:ascii="Times New Roman" w:hAnsi="Times New Roman" w:cs="Times New Roman"/>
          <w:sz w:val="28"/>
          <w:szCs w:val="28"/>
        </w:rPr>
        <w:t>«Про погодження питань надання гірничих відводів</w:t>
      </w:r>
      <w:r w:rsidR="00EB26DF">
        <w:rPr>
          <w:rFonts w:ascii="Times New Roman" w:hAnsi="Times New Roman" w:cs="Times New Roman"/>
          <w:sz w:val="28"/>
          <w:szCs w:val="28"/>
        </w:rPr>
        <w:t>».</w:t>
      </w:r>
      <w:r w:rsidR="007408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5C0" w:rsidRDefault="009E25C0" w:rsidP="0013258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Артюх В.М</w:t>
      </w:r>
      <w:r w:rsidRPr="00132585">
        <w:rPr>
          <w:rFonts w:ascii="Times New Roman" w:eastAsia="Calibri" w:hAnsi="Times New Roman" w:cs="Times New Roman"/>
          <w:sz w:val="28"/>
          <w:szCs w:val="28"/>
        </w:rPr>
        <w:t xml:space="preserve">., голова комісії,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запропонував </w:t>
      </w:r>
      <w:r w:rsidR="007E5362">
        <w:rPr>
          <w:rFonts w:ascii="Times New Roman" w:eastAsia="Calibri" w:hAnsi="Times New Roman" w:cs="Times New Roman"/>
          <w:sz w:val="28"/>
          <w:szCs w:val="28"/>
        </w:rPr>
        <w:t xml:space="preserve">поставити </w:t>
      </w:r>
      <w:r>
        <w:rPr>
          <w:rFonts w:ascii="Times New Roman" w:eastAsia="Calibri" w:hAnsi="Times New Roman" w:cs="Times New Roman"/>
          <w:sz w:val="28"/>
          <w:szCs w:val="28"/>
        </w:rPr>
        <w:t>даний проект рішення</w:t>
      </w:r>
      <w:r w:rsidR="007E5362">
        <w:rPr>
          <w:rFonts w:ascii="Times New Roman" w:eastAsia="Calibri" w:hAnsi="Times New Roman" w:cs="Times New Roman"/>
          <w:sz w:val="28"/>
          <w:szCs w:val="28"/>
        </w:rPr>
        <w:t xml:space="preserve"> на голосування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32585" w:rsidRPr="00CD6EF1" w:rsidRDefault="00132585" w:rsidP="0013258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6EF1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Результати голосування </w:t>
      </w:r>
      <w:r w:rsidRPr="00CD6EF1">
        <w:rPr>
          <w:rFonts w:ascii="Times New Roman" w:eastAsia="Calibri" w:hAnsi="Times New Roman" w:cs="Times New Roman"/>
          <w:sz w:val="28"/>
          <w:szCs w:val="28"/>
        </w:rPr>
        <w:t>за проект рішен</w:t>
      </w:r>
      <w:r>
        <w:rPr>
          <w:rFonts w:ascii="Times New Roman" w:eastAsia="Calibri" w:hAnsi="Times New Roman" w:cs="Times New Roman"/>
          <w:sz w:val="28"/>
          <w:szCs w:val="28"/>
        </w:rPr>
        <w:t>ня</w:t>
      </w:r>
      <w:r w:rsidRPr="00CD6EF1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CD6EF1">
        <w:rPr>
          <w:rFonts w:ascii="Times New Roman" w:eastAsia="Calibri" w:hAnsi="Times New Roman" w:cs="Times New Roman"/>
          <w:sz w:val="28"/>
          <w:szCs w:val="28"/>
        </w:rPr>
        <w:t xml:space="preserve"> порядку денного пленарного засідання міської ради:</w:t>
      </w:r>
    </w:p>
    <w:p w:rsidR="00132585" w:rsidRPr="00CD6EF1" w:rsidRDefault="00132585" w:rsidP="0013258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6EF1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CD6EF1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Pr="00132585">
        <w:rPr>
          <w:rFonts w:ascii="Times New Roman" w:eastAsia="Calibri" w:hAnsi="Times New Roman" w:cs="Times New Roman"/>
          <w:sz w:val="28"/>
          <w:szCs w:val="28"/>
        </w:rPr>
        <w:t>(Петрухін А.В.),</w:t>
      </w:r>
      <w:r w:rsidRPr="00CD6EF1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132585" w:rsidRPr="00204032" w:rsidRDefault="00132585" w:rsidP="00204032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EF1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Pr="00CD6EF1">
        <w:rPr>
          <w:rFonts w:ascii="Times New Roman" w:eastAsia="Calibri" w:hAnsi="Times New Roman" w:cs="Times New Roman"/>
          <w:sz w:val="28"/>
          <w:szCs w:val="28"/>
        </w:rPr>
        <w:t xml:space="preserve"> проект рішен</w:t>
      </w:r>
      <w:r>
        <w:rPr>
          <w:rFonts w:ascii="Times New Roman" w:eastAsia="Calibri" w:hAnsi="Times New Roman" w:cs="Times New Roman"/>
          <w:sz w:val="28"/>
          <w:szCs w:val="28"/>
        </w:rPr>
        <w:t>ня</w:t>
      </w:r>
      <w:r w:rsidRPr="00CD6EF1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CD6EF1">
        <w:rPr>
          <w:rFonts w:ascii="Times New Roman" w:eastAsia="Calibri" w:hAnsi="Times New Roman" w:cs="Times New Roman"/>
          <w:sz w:val="28"/>
          <w:szCs w:val="28"/>
        </w:rPr>
        <w:t xml:space="preserve"> порядку денного сесії міської ради винести на розгляд 53 сесії міської </w:t>
      </w:r>
      <w:r w:rsidRPr="00204032">
        <w:rPr>
          <w:rFonts w:ascii="Times New Roman" w:eastAsia="Calibri" w:hAnsi="Times New Roman" w:cs="Times New Roman"/>
          <w:sz w:val="28"/>
          <w:szCs w:val="28"/>
        </w:rPr>
        <w:t>ради.</w:t>
      </w:r>
    </w:p>
    <w:p w:rsidR="00132585" w:rsidRPr="00132585" w:rsidRDefault="00132585" w:rsidP="0013258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з  другого питання:  </w:t>
      </w:r>
    </w:p>
    <w:p w:rsidR="000B26EB" w:rsidRDefault="001630E8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32585">
        <w:rPr>
          <w:rFonts w:ascii="Times New Roman" w:eastAsia="Calibri" w:hAnsi="Times New Roman" w:cs="Times New Roman"/>
          <w:b/>
          <w:sz w:val="28"/>
          <w:szCs w:val="28"/>
        </w:rPr>
        <w:t>Артюх</w:t>
      </w:r>
      <w:r w:rsidR="00AC6E95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spellEnd"/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В.М</w:t>
      </w:r>
      <w:r w:rsidRPr="00132585">
        <w:rPr>
          <w:rFonts w:ascii="Times New Roman" w:eastAsia="Calibri" w:hAnsi="Times New Roman" w:cs="Times New Roman"/>
          <w:sz w:val="28"/>
          <w:szCs w:val="28"/>
        </w:rPr>
        <w:t>., голов</w:t>
      </w:r>
      <w:r w:rsidR="00AC6E95">
        <w:rPr>
          <w:rFonts w:ascii="Times New Roman" w:eastAsia="Calibri" w:hAnsi="Times New Roman" w:cs="Times New Roman"/>
          <w:sz w:val="28"/>
          <w:szCs w:val="28"/>
        </w:rPr>
        <w:t>у</w:t>
      </w:r>
      <w:r w:rsidRPr="00132585">
        <w:rPr>
          <w:rFonts w:ascii="Times New Roman" w:eastAsia="Calibri" w:hAnsi="Times New Roman" w:cs="Times New Roman"/>
          <w:sz w:val="28"/>
          <w:szCs w:val="28"/>
        </w:rPr>
        <w:t xml:space="preserve"> комісії, </w:t>
      </w:r>
      <w:r w:rsidR="00AC6E95">
        <w:rPr>
          <w:rFonts w:ascii="Times New Roman" w:eastAsia="Calibri" w:hAnsi="Times New Roman" w:cs="Times New Roman"/>
          <w:sz w:val="28"/>
          <w:szCs w:val="28"/>
        </w:rPr>
        <w:t xml:space="preserve">який </w:t>
      </w:r>
      <w:r w:rsidR="00132585" w:rsidRPr="00132585">
        <w:rPr>
          <w:rFonts w:ascii="Times New Roman" w:eastAsia="Calibri" w:hAnsi="Times New Roman" w:cs="Times New Roman"/>
          <w:sz w:val="28"/>
          <w:szCs w:val="28"/>
        </w:rPr>
        <w:t xml:space="preserve">інформував членів комісії про виконання </w:t>
      </w:r>
      <w:r w:rsidR="00204032">
        <w:rPr>
          <w:rFonts w:ascii="Times New Roman" w:eastAsia="Calibri" w:hAnsi="Times New Roman" w:cs="Times New Roman"/>
          <w:sz w:val="28"/>
          <w:szCs w:val="28"/>
        </w:rPr>
        <w:t>рекомендацій</w:t>
      </w:r>
      <w:r w:rsidR="00132585" w:rsidRPr="00132585">
        <w:rPr>
          <w:rFonts w:ascii="Times New Roman" w:eastAsia="Calibri" w:hAnsi="Times New Roman" w:cs="Times New Roman"/>
          <w:sz w:val="28"/>
          <w:szCs w:val="28"/>
        </w:rPr>
        <w:t>, на</w:t>
      </w:r>
      <w:r w:rsidR="00275B78">
        <w:rPr>
          <w:rFonts w:ascii="Times New Roman" w:eastAsia="Calibri" w:hAnsi="Times New Roman" w:cs="Times New Roman"/>
          <w:sz w:val="28"/>
          <w:szCs w:val="28"/>
        </w:rPr>
        <w:t>працьова</w:t>
      </w:r>
      <w:r w:rsidR="00132585" w:rsidRPr="00132585">
        <w:rPr>
          <w:rFonts w:ascii="Times New Roman" w:eastAsia="Calibri" w:hAnsi="Times New Roman" w:cs="Times New Roman"/>
          <w:sz w:val="28"/>
          <w:szCs w:val="28"/>
        </w:rPr>
        <w:t>них на попередньому засіданні постійної комісії</w:t>
      </w:r>
      <w:r w:rsidR="00275B78">
        <w:rPr>
          <w:rFonts w:ascii="Times New Roman" w:eastAsia="Calibri" w:hAnsi="Times New Roman" w:cs="Times New Roman"/>
          <w:sz w:val="28"/>
          <w:szCs w:val="28"/>
        </w:rPr>
        <w:t xml:space="preserve"> 25.10.2019</w:t>
      </w:r>
      <w:r w:rsidR="00132585" w:rsidRPr="0013258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4032" w:rsidRDefault="00577C25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7C2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Охотніков</w:t>
      </w:r>
      <w:r w:rsidR="00AC6E95">
        <w:rPr>
          <w:rFonts w:ascii="Times New Roman" w:eastAsia="Calibri" w:hAnsi="Times New Roman" w:cs="Times New Roman"/>
          <w:b/>
          <w:sz w:val="28"/>
          <w:szCs w:val="28"/>
        </w:rPr>
        <w:t>у</w:t>
      </w:r>
      <w:proofErr w:type="spellEnd"/>
      <w:r w:rsidRPr="00577C25">
        <w:rPr>
          <w:rFonts w:ascii="Times New Roman" w:eastAsia="Calibri" w:hAnsi="Times New Roman" w:cs="Times New Roman"/>
          <w:b/>
          <w:sz w:val="28"/>
          <w:szCs w:val="28"/>
        </w:rPr>
        <w:t xml:space="preserve"> С.А.</w:t>
      </w:r>
      <w:r w:rsidRPr="00577C25">
        <w:rPr>
          <w:rFonts w:ascii="Times New Roman" w:eastAsia="Calibri" w:hAnsi="Times New Roman" w:cs="Times New Roman"/>
          <w:sz w:val="28"/>
          <w:szCs w:val="28"/>
        </w:rPr>
        <w:t>, начальник</w:t>
      </w:r>
      <w:r w:rsidR="00AC6E95">
        <w:rPr>
          <w:rFonts w:ascii="Times New Roman" w:eastAsia="Calibri" w:hAnsi="Times New Roman" w:cs="Times New Roman"/>
          <w:sz w:val="28"/>
          <w:szCs w:val="28"/>
        </w:rPr>
        <w:t>а</w:t>
      </w:r>
      <w:r w:rsidRPr="00577C25">
        <w:rPr>
          <w:rFonts w:ascii="Times New Roman" w:eastAsia="Calibri" w:hAnsi="Times New Roman" w:cs="Times New Roman"/>
          <w:sz w:val="28"/>
          <w:szCs w:val="28"/>
        </w:rPr>
        <w:t xml:space="preserve"> управління екології,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6E95">
        <w:rPr>
          <w:rFonts w:ascii="Times New Roman" w:eastAsia="Calibri" w:hAnsi="Times New Roman" w:cs="Times New Roman"/>
          <w:sz w:val="28"/>
          <w:szCs w:val="28"/>
        </w:rPr>
        <w:t xml:space="preserve">яка </w:t>
      </w:r>
      <w:r>
        <w:rPr>
          <w:rFonts w:ascii="Times New Roman" w:eastAsia="Calibri" w:hAnsi="Times New Roman" w:cs="Times New Roman"/>
          <w:sz w:val="28"/>
          <w:szCs w:val="28"/>
        </w:rPr>
        <w:t>повідомила членів комісії, що до Криворізької міської ради надійшов лист з рекомендаціями</w:t>
      </w:r>
      <w:r w:rsidRPr="00800DCE">
        <w:rPr>
          <w:rFonts w:ascii="Times New Roman" w:eastAsia="Calibri" w:hAnsi="Times New Roman" w:cs="Times New Roman"/>
          <w:sz w:val="28"/>
          <w:szCs w:val="28"/>
        </w:rPr>
        <w:t xml:space="preserve"> виїзного засідання комітету з питань екологічної політики та природокористування Верховної Ради України на тему «Екологічний стан </w:t>
      </w:r>
      <w:proofErr w:type="spellStart"/>
      <w:r w:rsidRPr="00800DCE">
        <w:rPr>
          <w:rFonts w:ascii="Times New Roman" w:eastAsia="Calibri" w:hAnsi="Times New Roman" w:cs="Times New Roman"/>
          <w:sz w:val="28"/>
          <w:szCs w:val="28"/>
        </w:rPr>
        <w:t>Кривбасу</w:t>
      </w:r>
      <w:proofErr w:type="spellEnd"/>
      <w:r w:rsidRPr="00800DCE">
        <w:rPr>
          <w:rFonts w:ascii="Times New Roman" w:eastAsia="Calibri" w:hAnsi="Times New Roman" w:cs="Times New Roman"/>
          <w:sz w:val="28"/>
          <w:szCs w:val="28"/>
        </w:rPr>
        <w:t>: проблеми та шляхи їх вирішення»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7C25" w:rsidRDefault="00D763B3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763B3">
        <w:rPr>
          <w:rFonts w:ascii="Times New Roman" w:eastAsia="Calibri" w:hAnsi="Times New Roman" w:cs="Times New Roman"/>
          <w:b/>
          <w:sz w:val="28"/>
          <w:szCs w:val="28"/>
        </w:rPr>
        <w:t>Політаєв</w:t>
      </w:r>
      <w:r w:rsidR="00275B78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spellEnd"/>
      <w:r w:rsidRPr="00D763B3">
        <w:rPr>
          <w:rFonts w:ascii="Times New Roman" w:eastAsia="Calibri" w:hAnsi="Times New Roman" w:cs="Times New Roman"/>
          <w:b/>
          <w:sz w:val="28"/>
          <w:szCs w:val="28"/>
        </w:rPr>
        <w:t xml:space="preserve"> О.В.,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виконуюч</w:t>
      </w:r>
      <w:r w:rsidR="00275B78">
        <w:rPr>
          <w:rFonts w:ascii="Times New Roman" w:eastAsia="Calibri" w:hAnsi="Times New Roman" w:cs="Times New Roman"/>
          <w:sz w:val="28"/>
          <w:szCs w:val="28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обов’язки начальника управління з питань надзвичайних ситуацій та цивільного захисту населення виконкому Криворізької міської ради, щодо </w:t>
      </w:r>
      <w:r w:rsidR="00242C10">
        <w:rPr>
          <w:rFonts w:ascii="Times New Roman" w:eastAsia="Calibri" w:hAnsi="Times New Roman" w:cs="Times New Roman"/>
          <w:sz w:val="28"/>
          <w:szCs w:val="28"/>
        </w:rPr>
        <w:t>можливості облаштування зони відпочинку на береговій смузі озера «Солоне» у Довгинцівському районі.</w:t>
      </w:r>
    </w:p>
    <w:p w:rsidR="00132585" w:rsidRPr="00132585" w:rsidRDefault="00132585" w:rsidP="0013258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32585" w:rsidRPr="00132585" w:rsidRDefault="00132585" w:rsidP="0013258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6,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 w:rsidR="00C04F97" w:rsidRPr="00132585">
        <w:rPr>
          <w:rFonts w:ascii="Times New Roman" w:eastAsia="Calibri" w:hAnsi="Times New Roman" w:cs="Times New Roman"/>
          <w:sz w:val="28"/>
          <w:szCs w:val="28"/>
        </w:rPr>
        <w:t>(Петрухін А.В.</w:t>
      </w:r>
      <w:r w:rsidR="00C04F97">
        <w:rPr>
          <w:rFonts w:ascii="Times New Roman" w:eastAsia="Calibri" w:hAnsi="Times New Roman" w:cs="Times New Roman"/>
          <w:sz w:val="28"/>
          <w:szCs w:val="28"/>
        </w:rPr>
        <w:t xml:space="preserve"> не брав участі у голосуванні, у зв’язку з виробничою необхідністю залишив засідання комісії</w:t>
      </w:r>
      <w:r w:rsidR="00C04F97" w:rsidRPr="00132585">
        <w:rPr>
          <w:rFonts w:ascii="Times New Roman" w:eastAsia="Calibri" w:hAnsi="Times New Roman" w:cs="Times New Roman"/>
          <w:sz w:val="28"/>
          <w:szCs w:val="28"/>
        </w:rPr>
        <w:t>)</w:t>
      </w:r>
    </w:p>
    <w:p w:rsidR="00C04F97" w:rsidRPr="00C04F97" w:rsidRDefault="00C04F97" w:rsidP="00C04F9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4F97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C04F97" w:rsidRPr="00C04F97" w:rsidRDefault="00C04F97" w:rsidP="00C04F9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Інформацію, надану виконавцями,</w:t>
      </w:r>
      <w:r w:rsidRPr="00C04F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6039">
        <w:rPr>
          <w:rFonts w:ascii="Times New Roman" w:eastAsia="Calibri" w:hAnsi="Times New Roman" w:cs="Times New Roman"/>
          <w:sz w:val="28"/>
          <w:szCs w:val="28"/>
        </w:rPr>
        <w:t>у</w:t>
      </w:r>
      <w:r w:rsidRPr="00C04F97">
        <w:rPr>
          <w:rFonts w:ascii="Times New Roman" w:eastAsia="Calibri" w:hAnsi="Times New Roman" w:cs="Times New Roman"/>
          <w:sz w:val="28"/>
          <w:szCs w:val="28"/>
        </w:rPr>
        <w:t xml:space="preserve">зяти до відома. </w:t>
      </w:r>
    </w:p>
    <w:p w:rsidR="00800DCE" w:rsidRPr="00577C25" w:rsidRDefault="00723603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C25">
        <w:rPr>
          <w:rFonts w:ascii="Times New Roman" w:eastAsia="Calibri" w:hAnsi="Times New Roman" w:cs="Times New Roman"/>
          <w:sz w:val="28"/>
          <w:szCs w:val="28"/>
        </w:rPr>
        <w:t>Управлінню екології виконкому Криворізької міської ради</w:t>
      </w:r>
      <w:r w:rsidR="00800DCE" w:rsidRPr="00577C2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32585" w:rsidRPr="00577C25" w:rsidRDefault="00800DCE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C25">
        <w:rPr>
          <w:rFonts w:ascii="Times New Roman" w:eastAsia="Calibri" w:hAnsi="Times New Roman" w:cs="Times New Roman"/>
          <w:sz w:val="28"/>
          <w:szCs w:val="28"/>
        </w:rPr>
        <w:t>-</w:t>
      </w:r>
      <w:r w:rsidR="00723603" w:rsidRPr="00577C25">
        <w:rPr>
          <w:rFonts w:ascii="Times New Roman" w:eastAsia="Calibri" w:hAnsi="Times New Roman" w:cs="Times New Roman"/>
          <w:sz w:val="28"/>
          <w:szCs w:val="28"/>
        </w:rPr>
        <w:t xml:space="preserve"> залишити на контролі виконання пунктів Міської програми вирішення </w:t>
      </w:r>
      <w:r w:rsidR="00723603" w:rsidRPr="00723603">
        <w:rPr>
          <w:rFonts w:ascii="Times New Roman" w:eastAsia="Calibri" w:hAnsi="Times New Roman" w:cs="Times New Roman"/>
          <w:sz w:val="28"/>
          <w:szCs w:val="28"/>
        </w:rPr>
        <w:t xml:space="preserve">екологічних проблем </w:t>
      </w:r>
      <w:proofErr w:type="spellStart"/>
      <w:r w:rsidR="00723603" w:rsidRPr="00723603">
        <w:rPr>
          <w:rFonts w:ascii="Times New Roman" w:eastAsia="Calibri" w:hAnsi="Times New Roman" w:cs="Times New Roman"/>
          <w:sz w:val="28"/>
          <w:szCs w:val="28"/>
        </w:rPr>
        <w:t>Кривбасу</w:t>
      </w:r>
      <w:proofErr w:type="spellEnd"/>
      <w:r w:rsidR="00723603" w:rsidRPr="00723603">
        <w:rPr>
          <w:rFonts w:ascii="Times New Roman" w:eastAsia="Calibri" w:hAnsi="Times New Roman" w:cs="Times New Roman"/>
          <w:sz w:val="28"/>
          <w:szCs w:val="28"/>
        </w:rPr>
        <w:t xml:space="preserve"> та поліпшення стану природного середовища на 2016 – 2025 роки у </w:t>
      </w:r>
      <w:r w:rsidR="00723603" w:rsidRPr="00723603">
        <w:rPr>
          <w:rFonts w:ascii="Times New Roman" w:eastAsia="Calibri" w:hAnsi="Times New Roman" w:cs="Times New Roman"/>
          <w:spacing w:val="-2"/>
          <w:sz w:val="28"/>
          <w:szCs w:val="28"/>
        </w:rPr>
        <w:t>2019 році та перспективу виконання у 2020 році підприємствами АТ «Південний ГЗК»</w:t>
      </w:r>
      <w:r w:rsidR="00723603" w:rsidRPr="00723603">
        <w:rPr>
          <w:rFonts w:ascii="Times New Roman" w:eastAsia="Calibri" w:hAnsi="Times New Roman" w:cs="Times New Roman"/>
          <w:sz w:val="28"/>
          <w:szCs w:val="28"/>
        </w:rPr>
        <w:t xml:space="preserve"> та ПАТ «АрселорМіттал Кривий Ріг»</w:t>
      </w:r>
      <w:r w:rsidR="0072360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23603" w:rsidRPr="00577C25">
        <w:rPr>
          <w:rFonts w:ascii="Times New Roman" w:eastAsia="Calibri" w:hAnsi="Times New Roman" w:cs="Times New Roman"/>
          <w:sz w:val="28"/>
          <w:szCs w:val="28"/>
        </w:rPr>
        <w:t>роз</w:t>
      </w:r>
      <w:r w:rsidRPr="00577C25">
        <w:rPr>
          <w:rFonts w:ascii="Times New Roman" w:eastAsia="Calibri" w:hAnsi="Times New Roman" w:cs="Times New Roman"/>
          <w:sz w:val="28"/>
          <w:szCs w:val="28"/>
        </w:rPr>
        <w:t>глянути на наступному засіданні</w:t>
      </w:r>
      <w:r w:rsidR="00577C25">
        <w:rPr>
          <w:rFonts w:ascii="Times New Roman" w:eastAsia="Calibri" w:hAnsi="Times New Roman" w:cs="Times New Roman"/>
          <w:sz w:val="28"/>
          <w:szCs w:val="28"/>
        </w:rPr>
        <w:t xml:space="preserve"> комісії</w:t>
      </w:r>
      <w:r w:rsidRPr="00577C2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3603" w:rsidRDefault="00800DCE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DCE">
        <w:rPr>
          <w:rFonts w:ascii="Times New Roman" w:eastAsia="Calibri" w:hAnsi="Times New Roman" w:cs="Times New Roman"/>
          <w:sz w:val="28"/>
          <w:szCs w:val="28"/>
        </w:rPr>
        <w:t>- р</w:t>
      </w:r>
      <w:r w:rsidR="00723603" w:rsidRPr="00800DCE">
        <w:rPr>
          <w:rFonts w:ascii="Times New Roman" w:eastAsia="Calibri" w:hAnsi="Times New Roman" w:cs="Times New Roman"/>
          <w:sz w:val="28"/>
          <w:szCs w:val="28"/>
        </w:rPr>
        <w:t xml:space="preserve">озіслати членам комісії рекомендації виїзного засідання </w:t>
      </w:r>
      <w:r w:rsidRPr="00800DCE">
        <w:rPr>
          <w:rFonts w:ascii="Times New Roman" w:eastAsia="Calibri" w:hAnsi="Times New Roman" w:cs="Times New Roman"/>
          <w:sz w:val="28"/>
          <w:szCs w:val="28"/>
        </w:rPr>
        <w:t>к</w:t>
      </w:r>
      <w:r w:rsidR="00723603" w:rsidRPr="00800DCE">
        <w:rPr>
          <w:rFonts w:ascii="Times New Roman" w:eastAsia="Calibri" w:hAnsi="Times New Roman" w:cs="Times New Roman"/>
          <w:sz w:val="28"/>
          <w:szCs w:val="28"/>
        </w:rPr>
        <w:t>омітету з питань екологічної політики та природокористування Верховної Ради України</w:t>
      </w:r>
      <w:r w:rsidRPr="00800DCE">
        <w:rPr>
          <w:rFonts w:ascii="Times New Roman" w:eastAsia="Calibri" w:hAnsi="Times New Roman" w:cs="Times New Roman"/>
          <w:sz w:val="28"/>
          <w:szCs w:val="28"/>
        </w:rPr>
        <w:t xml:space="preserve"> на тему «Екологічний стан </w:t>
      </w:r>
      <w:proofErr w:type="spellStart"/>
      <w:r w:rsidRPr="00800DCE">
        <w:rPr>
          <w:rFonts w:ascii="Times New Roman" w:eastAsia="Calibri" w:hAnsi="Times New Roman" w:cs="Times New Roman"/>
          <w:sz w:val="28"/>
          <w:szCs w:val="28"/>
        </w:rPr>
        <w:t>Кривбасу</w:t>
      </w:r>
      <w:proofErr w:type="spellEnd"/>
      <w:r w:rsidRPr="00800DCE">
        <w:rPr>
          <w:rFonts w:ascii="Times New Roman" w:eastAsia="Calibri" w:hAnsi="Times New Roman" w:cs="Times New Roman"/>
          <w:sz w:val="28"/>
          <w:szCs w:val="28"/>
        </w:rPr>
        <w:t>: проблеми та шляхи їх вирішення»</w:t>
      </w:r>
      <w:r w:rsidR="00275B7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6E95" w:rsidRDefault="00AC6E95" w:rsidP="00AC6E9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Управлінню організаційно-протокольної роботи виконкому міської ради</w:t>
      </w:r>
      <w:r w:rsidR="00275B78">
        <w:rPr>
          <w:rFonts w:ascii="Times New Roman" w:eastAsia="Calibri" w:hAnsi="Times New Roman" w:cs="Times New Roman"/>
          <w:sz w:val="28"/>
          <w:szCs w:val="28"/>
        </w:rPr>
        <w:t xml:space="preserve"> направити заступнику міського голови </w:t>
      </w:r>
      <w:proofErr w:type="spellStart"/>
      <w:r w:rsidR="00275B78">
        <w:rPr>
          <w:rFonts w:ascii="Times New Roman" w:eastAsia="Calibri" w:hAnsi="Times New Roman" w:cs="Times New Roman"/>
          <w:sz w:val="28"/>
          <w:szCs w:val="28"/>
        </w:rPr>
        <w:t>Катриченку</w:t>
      </w:r>
      <w:proofErr w:type="spellEnd"/>
      <w:r w:rsidR="00275B78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="004362D4">
        <w:rPr>
          <w:rFonts w:ascii="Times New Roman" w:eastAsia="Calibri" w:hAnsi="Times New Roman" w:cs="Times New Roman"/>
          <w:sz w:val="28"/>
          <w:szCs w:val="28"/>
        </w:rPr>
        <w:t xml:space="preserve"> перелік аварійних ділянок напірних та самопливних каналізаційних колекторів вздовж річок</w:t>
      </w:r>
      <w:r w:rsidR="00242C10">
        <w:rPr>
          <w:rFonts w:ascii="Times New Roman" w:eastAsia="Calibri" w:hAnsi="Times New Roman" w:cs="Times New Roman"/>
          <w:sz w:val="28"/>
          <w:szCs w:val="28"/>
        </w:rPr>
        <w:t xml:space="preserve">, що підлягають заміні, підготовлений Комунальним підприємством «Кривбасводоканал», </w:t>
      </w:r>
      <w:r w:rsidR="00275B78">
        <w:rPr>
          <w:rFonts w:ascii="Times New Roman" w:eastAsia="Calibri" w:hAnsi="Times New Roman" w:cs="Times New Roman"/>
          <w:sz w:val="28"/>
          <w:szCs w:val="28"/>
        </w:rPr>
        <w:t xml:space="preserve">для реагування, </w:t>
      </w:r>
      <w:proofErr w:type="spellStart"/>
      <w:r w:rsidR="00275B78">
        <w:rPr>
          <w:rFonts w:ascii="Times New Roman" w:eastAsia="Calibri" w:hAnsi="Times New Roman" w:cs="Times New Roman"/>
          <w:sz w:val="28"/>
          <w:szCs w:val="28"/>
        </w:rPr>
        <w:t>сканкопію</w:t>
      </w:r>
      <w:proofErr w:type="spellEnd"/>
      <w:r w:rsidR="00275B78">
        <w:rPr>
          <w:rFonts w:ascii="Times New Roman" w:eastAsia="Calibri" w:hAnsi="Times New Roman" w:cs="Times New Roman"/>
          <w:sz w:val="28"/>
          <w:szCs w:val="28"/>
        </w:rPr>
        <w:t xml:space="preserve"> надати постійній комісії. </w:t>
      </w:r>
    </w:p>
    <w:p w:rsidR="00CD02C4" w:rsidRDefault="00CD02C4" w:rsidP="004202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Виконкому Саксаганської районної у місті ради на наступне засідання у грудні направити відповідальн</w:t>
      </w:r>
      <w:r w:rsidR="005B0D6D">
        <w:rPr>
          <w:rFonts w:ascii="Times New Roman" w:eastAsia="Calibri" w:hAnsi="Times New Roman" w:cs="Times New Roman"/>
          <w:sz w:val="28"/>
          <w:szCs w:val="28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0D6D">
        <w:rPr>
          <w:rFonts w:ascii="Times New Roman" w:eastAsia="Calibri" w:hAnsi="Times New Roman" w:cs="Times New Roman"/>
          <w:sz w:val="28"/>
          <w:szCs w:val="28"/>
        </w:rPr>
        <w:t>працівника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інформування постійної комісії щодо виконання раніше направлених листів з питання </w:t>
      </w:r>
      <w:r w:rsidR="004202FE">
        <w:rPr>
          <w:rFonts w:ascii="Times New Roman" w:eastAsia="Calibri" w:hAnsi="Times New Roman" w:cs="Times New Roman"/>
          <w:sz w:val="28"/>
          <w:szCs w:val="28"/>
        </w:rPr>
        <w:t xml:space="preserve">наповнення водою </w:t>
      </w:r>
      <w:proofErr w:type="spellStart"/>
      <w:r w:rsidR="004202FE">
        <w:rPr>
          <w:rFonts w:ascii="Times New Roman" w:eastAsia="Calibri" w:hAnsi="Times New Roman" w:cs="Times New Roman"/>
          <w:sz w:val="28"/>
          <w:szCs w:val="28"/>
        </w:rPr>
        <w:t>хвостосховища</w:t>
      </w:r>
      <w:proofErr w:type="spellEnd"/>
      <w:r w:rsidR="004202FE">
        <w:rPr>
          <w:rFonts w:ascii="Times New Roman" w:eastAsia="Calibri" w:hAnsi="Times New Roman" w:cs="Times New Roman"/>
          <w:sz w:val="28"/>
          <w:szCs w:val="28"/>
        </w:rPr>
        <w:t xml:space="preserve"> поблизу станції «Мудрьона», </w:t>
      </w:r>
      <w:r w:rsidR="005B0D6D">
        <w:rPr>
          <w:rFonts w:ascii="Times New Roman" w:eastAsia="Calibri" w:hAnsi="Times New Roman" w:cs="Times New Roman"/>
          <w:sz w:val="28"/>
          <w:szCs w:val="28"/>
        </w:rPr>
        <w:t xml:space="preserve">надійності </w:t>
      </w:r>
      <w:r w:rsidR="004202FE">
        <w:rPr>
          <w:rFonts w:ascii="Times New Roman" w:eastAsia="Calibri" w:hAnsi="Times New Roman" w:cs="Times New Roman"/>
          <w:sz w:val="28"/>
          <w:szCs w:val="28"/>
        </w:rPr>
        <w:t xml:space="preserve">та стійкості </w:t>
      </w:r>
      <w:r w:rsidR="005B0D6D">
        <w:rPr>
          <w:rFonts w:ascii="Times New Roman" w:eastAsia="Calibri" w:hAnsi="Times New Roman" w:cs="Times New Roman"/>
          <w:sz w:val="28"/>
          <w:szCs w:val="28"/>
        </w:rPr>
        <w:t>дамби.</w:t>
      </w:r>
    </w:p>
    <w:p w:rsidR="004202FE" w:rsidRDefault="004202FE" w:rsidP="004202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02FE" w:rsidRPr="004202FE" w:rsidRDefault="004202FE" w:rsidP="004202FE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202FE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з  </w:t>
      </w:r>
      <w:r>
        <w:rPr>
          <w:rFonts w:ascii="Times New Roman" w:eastAsia="Calibri" w:hAnsi="Times New Roman" w:cs="Times New Roman"/>
          <w:b/>
          <w:sz w:val="28"/>
          <w:szCs w:val="28"/>
        </w:rPr>
        <w:t>треть</w:t>
      </w:r>
      <w:r w:rsidRPr="004202FE">
        <w:rPr>
          <w:rFonts w:ascii="Times New Roman" w:eastAsia="Calibri" w:hAnsi="Times New Roman" w:cs="Times New Roman"/>
          <w:b/>
          <w:sz w:val="28"/>
          <w:szCs w:val="28"/>
        </w:rPr>
        <w:t xml:space="preserve">ого питання:  </w:t>
      </w:r>
    </w:p>
    <w:p w:rsidR="004202FE" w:rsidRDefault="004202FE" w:rsidP="00AC6E9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202FE"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 w:rsidRPr="004202FE">
        <w:rPr>
          <w:rFonts w:ascii="Times New Roman" w:eastAsia="Calibri" w:hAnsi="Times New Roman" w:cs="Times New Roman"/>
          <w:b/>
          <w:sz w:val="28"/>
          <w:szCs w:val="28"/>
        </w:rPr>
        <w:t xml:space="preserve"> В.М</w:t>
      </w:r>
      <w:r w:rsidRPr="004202FE">
        <w:rPr>
          <w:rFonts w:ascii="Times New Roman" w:eastAsia="Calibri" w:hAnsi="Times New Roman" w:cs="Times New Roman"/>
          <w:sz w:val="28"/>
          <w:szCs w:val="28"/>
        </w:rPr>
        <w:t xml:space="preserve">., голову комісії,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щодо </w:t>
      </w:r>
      <w:r w:rsidR="007E5362">
        <w:rPr>
          <w:rFonts w:ascii="Times New Roman" w:eastAsia="Calibri" w:hAnsi="Times New Roman" w:cs="Times New Roman"/>
          <w:sz w:val="28"/>
          <w:szCs w:val="28"/>
        </w:rPr>
        <w:t xml:space="preserve">звернення жителів мікрорайону 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стану </w:t>
      </w:r>
      <w:r w:rsidR="00AF37EC">
        <w:rPr>
          <w:rFonts w:ascii="Times New Roman" w:eastAsia="Calibri" w:hAnsi="Times New Roman" w:cs="Times New Roman"/>
          <w:sz w:val="28"/>
          <w:szCs w:val="28"/>
        </w:rPr>
        <w:t xml:space="preserve">приміщень житлового будинку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вул. </w:t>
      </w:r>
      <w:r w:rsidR="00AF37EC">
        <w:rPr>
          <w:rFonts w:ascii="Times New Roman" w:eastAsia="Calibri" w:hAnsi="Times New Roman" w:cs="Times New Roman"/>
          <w:sz w:val="28"/>
          <w:szCs w:val="28"/>
        </w:rPr>
        <w:t>Каштанова, 36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37EC">
        <w:rPr>
          <w:rFonts w:ascii="Times New Roman" w:eastAsia="Calibri" w:hAnsi="Times New Roman" w:cs="Times New Roman"/>
          <w:sz w:val="28"/>
          <w:szCs w:val="28"/>
        </w:rPr>
        <w:t>(територія</w:t>
      </w:r>
      <w:r w:rsidR="00AF37EC" w:rsidRPr="00AF37EC">
        <w:rPr>
          <w:rFonts w:ascii="Times New Roman" w:eastAsia="Calibri" w:hAnsi="Times New Roman" w:cs="Times New Roman"/>
          <w:sz w:val="28"/>
          <w:szCs w:val="28"/>
        </w:rPr>
        <w:t xml:space="preserve"> колишнього дитячого садка «Вишенька»</w:t>
      </w:r>
      <w:r w:rsidR="00AF37EC">
        <w:rPr>
          <w:rFonts w:ascii="Times New Roman" w:eastAsia="Calibri" w:hAnsi="Times New Roman" w:cs="Times New Roman"/>
          <w:sz w:val="28"/>
          <w:szCs w:val="28"/>
        </w:rPr>
        <w:t xml:space="preserve"> по вул. Щорса, 36) </w:t>
      </w:r>
      <w:r w:rsidR="00B92F66" w:rsidRPr="00B92F66">
        <w:rPr>
          <w:rFonts w:ascii="Times New Roman" w:eastAsia="Calibri" w:hAnsi="Times New Roman" w:cs="Times New Roman"/>
          <w:sz w:val="28"/>
          <w:szCs w:val="28"/>
        </w:rPr>
        <w:t xml:space="preserve">напроти Криворізької загальноосвітньої школи І-ІІІ ступенів №42 Криворізької міської ради Дніпропетровської області </w:t>
      </w:r>
      <w:r w:rsidR="00D0069A">
        <w:rPr>
          <w:rFonts w:ascii="Times New Roman" w:eastAsia="Calibri" w:hAnsi="Times New Roman" w:cs="Times New Roman"/>
          <w:sz w:val="28"/>
          <w:szCs w:val="28"/>
        </w:rPr>
        <w:t>у Тернівському районі та відзначення 40-річчя Криворізького ботанічного саду Національної академії наук України у 2020 році.</w:t>
      </w:r>
    </w:p>
    <w:p w:rsidR="00D13B63" w:rsidRDefault="00D13B63" w:rsidP="00AC6E9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13B6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Федосенка</w:t>
      </w:r>
      <w:proofErr w:type="spellEnd"/>
      <w:r w:rsidRPr="00D13B63">
        <w:rPr>
          <w:rFonts w:ascii="Times New Roman" w:eastAsia="Calibri" w:hAnsi="Times New Roman" w:cs="Times New Roman"/>
          <w:b/>
          <w:sz w:val="28"/>
          <w:szCs w:val="28"/>
        </w:rPr>
        <w:t xml:space="preserve"> Ю.І.</w:t>
      </w:r>
      <w:r>
        <w:rPr>
          <w:rFonts w:ascii="Times New Roman" w:eastAsia="Calibri" w:hAnsi="Times New Roman" w:cs="Times New Roman"/>
          <w:sz w:val="28"/>
          <w:szCs w:val="28"/>
        </w:rPr>
        <w:t>, депутата міської ради, щодо стихійного сміттєзвалища на вулиці Свято-Миколаївська, 10.</w:t>
      </w:r>
    </w:p>
    <w:p w:rsidR="00D13B63" w:rsidRDefault="00D13B63" w:rsidP="00AC6E9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3B63">
        <w:rPr>
          <w:rFonts w:ascii="Times New Roman" w:eastAsia="Calibri" w:hAnsi="Times New Roman" w:cs="Times New Roman"/>
          <w:b/>
          <w:sz w:val="28"/>
          <w:szCs w:val="28"/>
        </w:rPr>
        <w:t xml:space="preserve">Фролову С.А., </w:t>
      </w:r>
      <w:r>
        <w:rPr>
          <w:rFonts w:ascii="Times New Roman" w:eastAsia="Calibri" w:hAnsi="Times New Roman" w:cs="Times New Roman"/>
          <w:sz w:val="28"/>
          <w:szCs w:val="28"/>
        </w:rPr>
        <w:t>депутата міської ради, щодо стану водоохоронної зони на житловому масиві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Гданцівка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F4C00" w:rsidRPr="00BF4C00" w:rsidRDefault="00BF4C00" w:rsidP="00BF4C0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4C00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</w:p>
    <w:p w:rsidR="00BF4C00" w:rsidRDefault="00BF4C00" w:rsidP="00BF4C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4C00">
        <w:rPr>
          <w:rFonts w:ascii="Times New Roman" w:eastAsia="Calibri" w:hAnsi="Times New Roman" w:cs="Times New Roman"/>
          <w:b/>
          <w:sz w:val="28"/>
          <w:szCs w:val="28"/>
        </w:rPr>
        <w:t>«за» -  6,   «проти» -  0,  «утримались» - 0.</w:t>
      </w:r>
    </w:p>
    <w:p w:rsidR="00BF4C00" w:rsidRDefault="00BF4C00" w:rsidP="00BF4C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388" w:rsidRPr="00216388" w:rsidRDefault="00216388" w:rsidP="00216388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6388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D0069A" w:rsidRDefault="00D0069A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Виконкому Тернівської районної у місті ради:</w:t>
      </w:r>
    </w:p>
    <w:p w:rsidR="00AC6E95" w:rsidRDefault="00D0069A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</w:t>
      </w:r>
      <w:r w:rsidR="00216388">
        <w:rPr>
          <w:rFonts w:ascii="Times New Roman" w:eastAsia="Calibri" w:hAnsi="Times New Roman" w:cs="Times New Roman"/>
          <w:sz w:val="28"/>
          <w:szCs w:val="28"/>
        </w:rPr>
        <w:t>екомендувати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26BB">
        <w:rPr>
          <w:rFonts w:ascii="Times New Roman" w:eastAsia="Calibri" w:hAnsi="Times New Roman" w:cs="Times New Roman"/>
          <w:sz w:val="28"/>
          <w:szCs w:val="28"/>
        </w:rPr>
        <w:t>представникам виконкому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спільно з відповідними державними і комунальними службами у місячний термін обстежити </w:t>
      </w:r>
      <w:r w:rsidR="00AF37EC" w:rsidRPr="00AF37EC">
        <w:rPr>
          <w:rFonts w:ascii="Times New Roman" w:eastAsia="Calibri" w:hAnsi="Times New Roman" w:cs="Times New Roman"/>
          <w:sz w:val="28"/>
          <w:szCs w:val="28"/>
        </w:rPr>
        <w:t xml:space="preserve">стан </w:t>
      </w:r>
      <w:bookmarkStart w:id="0" w:name="_GoBack"/>
      <w:bookmarkEnd w:id="0"/>
      <w:r w:rsidR="00AF37EC" w:rsidRPr="00AF37EC">
        <w:rPr>
          <w:rFonts w:ascii="Times New Roman" w:eastAsia="Calibri" w:hAnsi="Times New Roman" w:cs="Times New Roman"/>
          <w:sz w:val="28"/>
          <w:szCs w:val="28"/>
        </w:rPr>
        <w:t xml:space="preserve">житлового будинку по вул. Каштанова, 36 (територія колишнього дитячого садка «Вишенька» по вул. Щорса, 36) </w:t>
      </w:r>
      <w:r w:rsidR="00F126BB">
        <w:rPr>
          <w:rFonts w:ascii="Times New Roman" w:eastAsia="Calibri" w:hAnsi="Times New Roman" w:cs="Times New Roman"/>
          <w:sz w:val="28"/>
          <w:szCs w:val="28"/>
        </w:rPr>
        <w:t xml:space="preserve">напроти Криворізької загальноосвітньої школи </w:t>
      </w:r>
      <w:r w:rsidR="00F126BB" w:rsidRPr="00F126BB">
        <w:rPr>
          <w:rFonts w:ascii="Times New Roman" w:eastAsia="Calibri" w:hAnsi="Times New Roman" w:cs="Times New Roman"/>
          <w:sz w:val="28"/>
          <w:szCs w:val="28"/>
        </w:rPr>
        <w:t xml:space="preserve">І-ІІІ ступенів №42 </w:t>
      </w:r>
      <w:r w:rsidR="00F126BB">
        <w:rPr>
          <w:rFonts w:ascii="Times New Roman" w:eastAsia="Calibri" w:hAnsi="Times New Roman" w:cs="Times New Roman"/>
          <w:sz w:val="28"/>
          <w:szCs w:val="28"/>
        </w:rPr>
        <w:t xml:space="preserve">Криворізької міської ради Дніпропетровської області,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оцінити ступінь </w:t>
      </w:r>
      <w:r w:rsidR="00F126BB">
        <w:rPr>
          <w:rFonts w:ascii="Times New Roman" w:eastAsia="Calibri" w:hAnsi="Times New Roman" w:cs="Times New Roman"/>
          <w:sz w:val="28"/>
          <w:szCs w:val="28"/>
        </w:rPr>
        <w:t xml:space="preserve">його </w:t>
      </w:r>
      <w:r>
        <w:rPr>
          <w:rFonts w:ascii="Times New Roman" w:eastAsia="Calibri" w:hAnsi="Times New Roman" w:cs="Times New Roman"/>
          <w:sz w:val="28"/>
          <w:szCs w:val="28"/>
        </w:rPr>
        <w:t>безпечної експлуатації та прийняти відповідні рішення щодо подальшого використання, відпові</w:t>
      </w:r>
      <w:r w:rsidR="00F126BB">
        <w:rPr>
          <w:rFonts w:ascii="Times New Roman" w:eastAsia="Calibri" w:hAnsi="Times New Roman" w:cs="Times New Roman"/>
          <w:sz w:val="28"/>
          <w:szCs w:val="28"/>
        </w:rPr>
        <w:t>дно до договору купівлі-продажу;</w:t>
      </w:r>
    </w:p>
    <w:p w:rsidR="00F126BB" w:rsidRDefault="00F126BB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запропонувати протягом місяця підготувати відповідні заходи щодо відзначення пам’ятної дати – 40-річчя Криворізького ботанічного саду Національної академії наук України у 2020 році, у тому числі заходи з благоустрою його території (ремонт мосту, туалетів).</w:t>
      </w:r>
    </w:p>
    <w:p w:rsidR="00E82CF5" w:rsidRDefault="00D13B63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Виконкому Центрально-Міської районної у місті ради </w:t>
      </w:r>
      <w:r w:rsidRPr="00D13B63">
        <w:rPr>
          <w:rFonts w:ascii="Times New Roman" w:eastAsia="Calibri" w:hAnsi="Times New Roman" w:cs="Times New Roman"/>
          <w:sz w:val="28"/>
          <w:szCs w:val="28"/>
        </w:rPr>
        <w:t xml:space="preserve">на наступне засідання у грудні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направити відповідального працівника </w:t>
      </w:r>
      <w:r w:rsidRPr="00D13B63">
        <w:rPr>
          <w:rFonts w:ascii="Times New Roman" w:eastAsia="Calibri" w:hAnsi="Times New Roman" w:cs="Times New Roman"/>
          <w:sz w:val="28"/>
          <w:szCs w:val="28"/>
        </w:rPr>
        <w:t>для інформування постійної комісії щодо</w:t>
      </w:r>
      <w:r w:rsidRPr="00D13B63">
        <w:t xml:space="preserve"> </w:t>
      </w:r>
      <w:r w:rsidRPr="00D13B63">
        <w:rPr>
          <w:rFonts w:ascii="Times New Roman" w:hAnsi="Times New Roman" w:cs="Times New Roman"/>
          <w:sz w:val="28"/>
          <w:szCs w:val="28"/>
        </w:rPr>
        <w:t xml:space="preserve">ліквідації </w:t>
      </w:r>
      <w:r w:rsidRPr="00D13B63">
        <w:rPr>
          <w:rFonts w:ascii="Times New Roman" w:eastAsia="Calibri" w:hAnsi="Times New Roman" w:cs="Times New Roman"/>
          <w:sz w:val="28"/>
          <w:szCs w:val="28"/>
        </w:rPr>
        <w:t>стихійного сміттєзвалища на вулиці Свято-Миколаївська, 10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r w:rsidR="00EB26DF">
        <w:rPr>
          <w:rFonts w:ascii="Times New Roman" w:eastAsia="Calibri" w:hAnsi="Times New Roman" w:cs="Times New Roman"/>
          <w:sz w:val="28"/>
          <w:szCs w:val="28"/>
        </w:rPr>
        <w:t xml:space="preserve">«Скелі </w:t>
      </w:r>
      <w:proofErr w:type="spellStart"/>
      <w:r w:rsidR="00EB26DF">
        <w:rPr>
          <w:rFonts w:ascii="Times New Roman" w:eastAsia="Calibri" w:hAnsi="Times New Roman" w:cs="Times New Roman"/>
          <w:sz w:val="28"/>
          <w:szCs w:val="28"/>
        </w:rPr>
        <w:t>МОДРу</w:t>
      </w:r>
      <w:proofErr w:type="spellEnd"/>
      <w:r w:rsidR="00EB26DF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>
        <w:rPr>
          <w:rFonts w:ascii="Times New Roman" w:eastAsia="Calibri" w:hAnsi="Times New Roman" w:cs="Times New Roman"/>
          <w:sz w:val="28"/>
          <w:szCs w:val="28"/>
        </w:rPr>
        <w:t>стану водоохоронн</w:t>
      </w:r>
      <w:r w:rsidR="00EB26DF">
        <w:rPr>
          <w:rFonts w:ascii="Times New Roman" w:eastAsia="Calibri" w:hAnsi="Times New Roman" w:cs="Times New Roman"/>
          <w:sz w:val="28"/>
          <w:szCs w:val="28"/>
        </w:rPr>
        <w:t>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6DF">
        <w:rPr>
          <w:rFonts w:ascii="Times New Roman" w:eastAsia="Calibri" w:hAnsi="Times New Roman" w:cs="Times New Roman"/>
          <w:sz w:val="28"/>
          <w:szCs w:val="28"/>
        </w:rPr>
        <w:t>зон річки Інгулець</w:t>
      </w:r>
      <w:r w:rsidR="00380AE3">
        <w:rPr>
          <w:rFonts w:ascii="Times New Roman" w:eastAsia="Calibri" w:hAnsi="Times New Roman" w:cs="Times New Roman"/>
          <w:sz w:val="28"/>
          <w:szCs w:val="28"/>
        </w:rPr>
        <w:t>, у т.ч.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4C00" w:rsidRPr="00BF4C00">
        <w:rPr>
          <w:rFonts w:ascii="Times New Roman" w:eastAsia="Calibri" w:hAnsi="Times New Roman" w:cs="Times New Roman"/>
          <w:sz w:val="28"/>
          <w:szCs w:val="28"/>
        </w:rPr>
        <w:t>на житловому масиві «</w:t>
      </w:r>
      <w:proofErr w:type="spellStart"/>
      <w:r w:rsidR="00BF4C00" w:rsidRPr="00BF4C00">
        <w:rPr>
          <w:rFonts w:ascii="Times New Roman" w:eastAsia="Calibri" w:hAnsi="Times New Roman" w:cs="Times New Roman"/>
          <w:sz w:val="28"/>
          <w:szCs w:val="28"/>
        </w:rPr>
        <w:t>Гданцівка</w:t>
      </w:r>
      <w:proofErr w:type="spellEnd"/>
      <w:r w:rsidR="00BF4C00" w:rsidRPr="00BF4C00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13B63" w:rsidRDefault="00D13B63" w:rsidP="00B972F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6485" w:rsidRPr="00CA3218" w:rsidRDefault="001F6485" w:rsidP="00007E77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7454DB" w:rsidRPr="00BF4C00" w:rsidRDefault="00954F98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Голова комісії                                                            </w:t>
      </w:r>
      <w:r w:rsidR="007454DB"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Pr="00BF4C00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FE00C4"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іктор </w:t>
      </w:r>
      <w:r w:rsidRPr="00BF4C00">
        <w:rPr>
          <w:rFonts w:ascii="Times New Roman" w:eastAsia="Calibri" w:hAnsi="Times New Roman" w:cs="Times New Roman"/>
          <w:b/>
          <w:sz w:val="28"/>
          <w:szCs w:val="28"/>
        </w:rPr>
        <w:t>Артюх</w:t>
      </w:r>
    </w:p>
    <w:p w:rsidR="007454DB" w:rsidRPr="00BF4C00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6485" w:rsidRPr="00BF4C00" w:rsidRDefault="001F6485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4E7C" w:rsidRPr="00BF4C00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C00">
        <w:rPr>
          <w:rFonts w:ascii="Times New Roman" w:eastAsia="Calibri" w:hAnsi="Times New Roman" w:cs="Times New Roman"/>
          <w:b/>
          <w:sz w:val="28"/>
          <w:szCs w:val="28"/>
        </w:rPr>
        <w:t>Секретар                                                                            Наталія Шевченко</w:t>
      </w:r>
      <w:r w:rsidR="00954F98"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sectPr w:rsidR="00934E7C" w:rsidRPr="00BF4C00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7BD" w:rsidRDefault="00C167BD" w:rsidP="007070C2">
      <w:pPr>
        <w:spacing w:after="0" w:line="240" w:lineRule="auto"/>
      </w:pPr>
      <w:r>
        <w:separator/>
      </w:r>
    </w:p>
  </w:endnote>
  <w:endnote w:type="continuationSeparator" w:id="0">
    <w:p w:rsidR="00C167BD" w:rsidRDefault="00C167BD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7BD" w:rsidRDefault="00C167BD" w:rsidP="007070C2">
      <w:pPr>
        <w:spacing w:after="0" w:line="240" w:lineRule="auto"/>
      </w:pPr>
      <w:r>
        <w:separator/>
      </w:r>
    </w:p>
  </w:footnote>
  <w:footnote w:type="continuationSeparator" w:id="0">
    <w:p w:rsidR="00C167BD" w:rsidRDefault="00C167BD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8720C5" w:rsidRDefault="008720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362" w:rsidRPr="007E5362">
          <w:rPr>
            <w:noProof/>
            <w:lang w:val="ru-RU"/>
          </w:rPr>
          <w:t>5</w:t>
        </w:r>
        <w:r>
          <w:rPr>
            <w:noProof/>
            <w:lang w:val="ru-RU"/>
          </w:rPr>
          <w:fldChar w:fldCharType="end"/>
        </w:r>
      </w:p>
    </w:sdtContent>
  </w:sdt>
  <w:p w:rsidR="008720C5" w:rsidRDefault="008720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2830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20"/>
        </w:tabs>
        <w:ind w:left="2320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">
    <w:nsid w:val="0A3C45B9"/>
    <w:multiLevelType w:val="hybridMultilevel"/>
    <w:tmpl w:val="56F68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44958"/>
    <w:multiLevelType w:val="hybridMultilevel"/>
    <w:tmpl w:val="2B585740"/>
    <w:lvl w:ilvl="0" w:tplc="302439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6344770"/>
    <w:multiLevelType w:val="hybridMultilevel"/>
    <w:tmpl w:val="8962FF0A"/>
    <w:lvl w:ilvl="0" w:tplc="700A9D14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290F6F41"/>
    <w:multiLevelType w:val="hybridMultilevel"/>
    <w:tmpl w:val="777404EC"/>
    <w:lvl w:ilvl="0" w:tplc="78027C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669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350045"/>
    <w:multiLevelType w:val="hybridMultilevel"/>
    <w:tmpl w:val="487AC5F4"/>
    <w:lvl w:ilvl="0" w:tplc="D6E0EFC8">
      <w:start w:val="1"/>
      <w:numFmt w:val="decimal"/>
      <w:lvlText w:val="%1."/>
      <w:lvlJc w:val="left"/>
      <w:pPr>
        <w:ind w:left="11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352218C0"/>
    <w:multiLevelType w:val="hybridMultilevel"/>
    <w:tmpl w:val="24DEAD68"/>
    <w:lvl w:ilvl="0" w:tplc="06344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316A67"/>
    <w:multiLevelType w:val="hybridMultilevel"/>
    <w:tmpl w:val="BADADC8E"/>
    <w:lvl w:ilvl="0" w:tplc="5A4C83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5B74BA"/>
    <w:multiLevelType w:val="hybridMultilevel"/>
    <w:tmpl w:val="8B3635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64E7F95"/>
    <w:multiLevelType w:val="hybridMultilevel"/>
    <w:tmpl w:val="EBA6EE94"/>
    <w:lvl w:ilvl="0" w:tplc="84F66D4E">
      <w:start w:val="2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0"/>
  </w:num>
  <w:num w:numId="5">
    <w:abstractNumId w:val="12"/>
  </w:num>
  <w:num w:numId="6">
    <w:abstractNumId w:val="1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77"/>
    <w:rsid w:val="00000F4C"/>
    <w:rsid w:val="000059A5"/>
    <w:rsid w:val="0000680C"/>
    <w:rsid w:val="00007E77"/>
    <w:rsid w:val="00010E87"/>
    <w:rsid w:val="00013C37"/>
    <w:rsid w:val="00015619"/>
    <w:rsid w:val="00017802"/>
    <w:rsid w:val="0001794C"/>
    <w:rsid w:val="00017FC3"/>
    <w:rsid w:val="000276AB"/>
    <w:rsid w:val="000304E8"/>
    <w:rsid w:val="00031B6A"/>
    <w:rsid w:val="000360DF"/>
    <w:rsid w:val="00040499"/>
    <w:rsid w:val="00043498"/>
    <w:rsid w:val="0004529F"/>
    <w:rsid w:val="0004614B"/>
    <w:rsid w:val="00053527"/>
    <w:rsid w:val="00056444"/>
    <w:rsid w:val="00061FA5"/>
    <w:rsid w:val="00062E98"/>
    <w:rsid w:val="00063FF8"/>
    <w:rsid w:val="0006719B"/>
    <w:rsid w:val="000775AD"/>
    <w:rsid w:val="00080311"/>
    <w:rsid w:val="0008202A"/>
    <w:rsid w:val="000827DF"/>
    <w:rsid w:val="00083577"/>
    <w:rsid w:val="0008553F"/>
    <w:rsid w:val="00086767"/>
    <w:rsid w:val="000912DD"/>
    <w:rsid w:val="00091A64"/>
    <w:rsid w:val="000B1AF4"/>
    <w:rsid w:val="000B26EB"/>
    <w:rsid w:val="000B2702"/>
    <w:rsid w:val="000B5DEA"/>
    <w:rsid w:val="000C07B3"/>
    <w:rsid w:val="000C5BB4"/>
    <w:rsid w:val="000E6B7D"/>
    <w:rsid w:val="000F7E34"/>
    <w:rsid w:val="001010A5"/>
    <w:rsid w:val="001012C4"/>
    <w:rsid w:val="0010172F"/>
    <w:rsid w:val="00101C6F"/>
    <w:rsid w:val="00102825"/>
    <w:rsid w:val="00105183"/>
    <w:rsid w:val="001132F6"/>
    <w:rsid w:val="00115E7E"/>
    <w:rsid w:val="001174AF"/>
    <w:rsid w:val="00124776"/>
    <w:rsid w:val="00127849"/>
    <w:rsid w:val="0013027C"/>
    <w:rsid w:val="00130CE3"/>
    <w:rsid w:val="00131E8B"/>
    <w:rsid w:val="00132585"/>
    <w:rsid w:val="00140418"/>
    <w:rsid w:val="0014597A"/>
    <w:rsid w:val="00153B87"/>
    <w:rsid w:val="0016273C"/>
    <w:rsid w:val="0016297A"/>
    <w:rsid w:val="001630E8"/>
    <w:rsid w:val="0017005A"/>
    <w:rsid w:val="00173124"/>
    <w:rsid w:val="00174908"/>
    <w:rsid w:val="001817D4"/>
    <w:rsid w:val="0018335B"/>
    <w:rsid w:val="00184033"/>
    <w:rsid w:val="00187B64"/>
    <w:rsid w:val="00191CFE"/>
    <w:rsid w:val="00196308"/>
    <w:rsid w:val="001A23E1"/>
    <w:rsid w:val="001A420A"/>
    <w:rsid w:val="001A4878"/>
    <w:rsid w:val="001A5202"/>
    <w:rsid w:val="001A7BED"/>
    <w:rsid w:val="001B1773"/>
    <w:rsid w:val="001B1DEA"/>
    <w:rsid w:val="001B22C9"/>
    <w:rsid w:val="001B56AE"/>
    <w:rsid w:val="001C517D"/>
    <w:rsid w:val="001D0FC2"/>
    <w:rsid w:val="001D417A"/>
    <w:rsid w:val="001E66AB"/>
    <w:rsid w:val="001F4A55"/>
    <w:rsid w:val="001F6485"/>
    <w:rsid w:val="001F7E27"/>
    <w:rsid w:val="00204032"/>
    <w:rsid w:val="00207A18"/>
    <w:rsid w:val="00211C60"/>
    <w:rsid w:val="00213190"/>
    <w:rsid w:val="00216388"/>
    <w:rsid w:val="00220376"/>
    <w:rsid w:val="00220A82"/>
    <w:rsid w:val="002238BA"/>
    <w:rsid w:val="002261EA"/>
    <w:rsid w:val="002263F8"/>
    <w:rsid w:val="0022693E"/>
    <w:rsid w:val="00226990"/>
    <w:rsid w:val="00231B80"/>
    <w:rsid w:val="00237053"/>
    <w:rsid w:val="00242C10"/>
    <w:rsid w:val="00245174"/>
    <w:rsid w:val="00251F88"/>
    <w:rsid w:val="0025344E"/>
    <w:rsid w:val="00254A40"/>
    <w:rsid w:val="002572E4"/>
    <w:rsid w:val="00260285"/>
    <w:rsid w:val="00275B78"/>
    <w:rsid w:val="00275EE0"/>
    <w:rsid w:val="0027734D"/>
    <w:rsid w:val="0028518F"/>
    <w:rsid w:val="00286F46"/>
    <w:rsid w:val="0029296F"/>
    <w:rsid w:val="002964AB"/>
    <w:rsid w:val="002A1599"/>
    <w:rsid w:val="002A2EE9"/>
    <w:rsid w:val="002A2F20"/>
    <w:rsid w:val="002B019A"/>
    <w:rsid w:val="002B438D"/>
    <w:rsid w:val="002C02E0"/>
    <w:rsid w:val="002C0CF3"/>
    <w:rsid w:val="002C4B4B"/>
    <w:rsid w:val="002C5B7F"/>
    <w:rsid w:val="002C6258"/>
    <w:rsid w:val="002C6332"/>
    <w:rsid w:val="002C6AC4"/>
    <w:rsid w:val="002D7D2D"/>
    <w:rsid w:val="002E0AD3"/>
    <w:rsid w:val="002E39E0"/>
    <w:rsid w:val="002E5CF3"/>
    <w:rsid w:val="002E6736"/>
    <w:rsid w:val="002E6994"/>
    <w:rsid w:val="002F1DAD"/>
    <w:rsid w:val="002F25C7"/>
    <w:rsid w:val="00301DC2"/>
    <w:rsid w:val="00302B5C"/>
    <w:rsid w:val="00304D46"/>
    <w:rsid w:val="003053F4"/>
    <w:rsid w:val="00314733"/>
    <w:rsid w:val="00316905"/>
    <w:rsid w:val="00325DD6"/>
    <w:rsid w:val="003319F4"/>
    <w:rsid w:val="00347D1D"/>
    <w:rsid w:val="00350898"/>
    <w:rsid w:val="0035391C"/>
    <w:rsid w:val="00357960"/>
    <w:rsid w:val="0036154B"/>
    <w:rsid w:val="00365CA1"/>
    <w:rsid w:val="00366801"/>
    <w:rsid w:val="00366E91"/>
    <w:rsid w:val="00372331"/>
    <w:rsid w:val="00372354"/>
    <w:rsid w:val="0037624D"/>
    <w:rsid w:val="00376E52"/>
    <w:rsid w:val="00380AE3"/>
    <w:rsid w:val="00381A8C"/>
    <w:rsid w:val="00382701"/>
    <w:rsid w:val="00382781"/>
    <w:rsid w:val="0038308B"/>
    <w:rsid w:val="003919C3"/>
    <w:rsid w:val="003947BB"/>
    <w:rsid w:val="003978E9"/>
    <w:rsid w:val="003A1DF4"/>
    <w:rsid w:val="003A53C2"/>
    <w:rsid w:val="003B2648"/>
    <w:rsid w:val="003B3F8A"/>
    <w:rsid w:val="003C17BF"/>
    <w:rsid w:val="003C734D"/>
    <w:rsid w:val="003C7519"/>
    <w:rsid w:val="003D1FCD"/>
    <w:rsid w:val="003D668F"/>
    <w:rsid w:val="003E472D"/>
    <w:rsid w:val="003E7574"/>
    <w:rsid w:val="003F369D"/>
    <w:rsid w:val="003F4E4B"/>
    <w:rsid w:val="0040051B"/>
    <w:rsid w:val="004065D7"/>
    <w:rsid w:val="004166B5"/>
    <w:rsid w:val="004202FE"/>
    <w:rsid w:val="00420747"/>
    <w:rsid w:val="004221E6"/>
    <w:rsid w:val="004229E9"/>
    <w:rsid w:val="00434057"/>
    <w:rsid w:val="004362D4"/>
    <w:rsid w:val="00440294"/>
    <w:rsid w:val="0044713F"/>
    <w:rsid w:val="004517EC"/>
    <w:rsid w:val="004521D2"/>
    <w:rsid w:val="00453621"/>
    <w:rsid w:val="00462EDE"/>
    <w:rsid w:val="004729BE"/>
    <w:rsid w:val="00472A59"/>
    <w:rsid w:val="00472E88"/>
    <w:rsid w:val="0047417B"/>
    <w:rsid w:val="00482A5F"/>
    <w:rsid w:val="004832C1"/>
    <w:rsid w:val="00483B3E"/>
    <w:rsid w:val="004871A7"/>
    <w:rsid w:val="0049215C"/>
    <w:rsid w:val="004968B8"/>
    <w:rsid w:val="00497EC8"/>
    <w:rsid w:val="004A5537"/>
    <w:rsid w:val="004A55EE"/>
    <w:rsid w:val="004A6739"/>
    <w:rsid w:val="004B487D"/>
    <w:rsid w:val="004B74BA"/>
    <w:rsid w:val="004C047C"/>
    <w:rsid w:val="004C30C8"/>
    <w:rsid w:val="004C39FB"/>
    <w:rsid w:val="004C4176"/>
    <w:rsid w:val="004D5A92"/>
    <w:rsid w:val="004D6856"/>
    <w:rsid w:val="004D7892"/>
    <w:rsid w:val="004E1E3B"/>
    <w:rsid w:val="004E1EE6"/>
    <w:rsid w:val="004E21C2"/>
    <w:rsid w:val="004E3CEC"/>
    <w:rsid w:val="004E5AE5"/>
    <w:rsid w:val="004F2AFF"/>
    <w:rsid w:val="004F2F38"/>
    <w:rsid w:val="00502572"/>
    <w:rsid w:val="00503131"/>
    <w:rsid w:val="0050445F"/>
    <w:rsid w:val="00504E7E"/>
    <w:rsid w:val="00507D16"/>
    <w:rsid w:val="00515809"/>
    <w:rsid w:val="00515A73"/>
    <w:rsid w:val="00532C2A"/>
    <w:rsid w:val="00534472"/>
    <w:rsid w:val="00535D2C"/>
    <w:rsid w:val="00540310"/>
    <w:rsid w:val="00541EE1"/>
    <w:rsid w:val="0054293E"/>
    <w:rsid w:val="00543128"/>
    <w:rsid w:val="0054449F"/>
    <w:rsid w:val="00545673"/>
    <w:rsid w:val="005509E8"/>
    <w:rsid w:val="005516F5"/>
    <w:rsid w:val="00554B7B"/>
    <w:rsid w:val="00560EA3"/>
    <w:rsid w:val="00562AFD"/>
    <w:rsid w:val="00563050"/>
    <w:rsid w:val="00570A3E"/>
    <w:rsid w:val="005713D9"/>
    <w:rsid w:val="00576135"/>
    <w:rsid w:val="0057767D"/>
    <w:rsid w:val="00577C25"/>
    <w:rsid w:val="00582323"/>
    <w:rsid w:val="005851F8"/>
    <w:rsid w:val="00586479"/>
    <w:rsid w:val="00586D58"/>
    <w:rsid w:val="00586FFA"/>
    <w:rsid w:val="005874D5"/>
    <w:rsid w:val="00587CCE"/>
    <w:rsid w:val="005945B7"/>
    <w:rsid w:val="0059790C"/>
    <w:rsid w:val="005A5472"/>
    <w:rsid w:val="005B0D6D"/>
    <w:rsid w:val="005B71B5"/>
    <w:rsid w:val="005C7D1B"/>
    <w:rsid w:val="005D235A"/>
    <w:rsid w:val="005D24B8"/>
    <w:rsid w:val="005D34EE"/>
    <w:rsid w:val="005D4C4C"/>
    <w:rsid w:val="005D586B"/>
    <w:rsid w:val="005E5BD0"/>
    <w:rsid w:val="005F446B"/>
    <w:rsid w:val="005F44E0"/>
    <w:rsid w:val="005F717B"/>
    <w:rsid w:val="006067AA"/>
    <w:rsid w:val="00607C14"/>
    <w:rsid w:val="00610201"/>
    <w:rsid w:val="006154DE"/>
    <w:rsid w:val="00617402"/>
    <w:rsid w:val="00622CEC"/>
    <w:rsid w:val="0062672F"/>
    <w:rsid w:val="00627BFF"/>
    <w:rsid w:val="00630066"/>
    <w:rsid w:val="00630DD3"/>
    <w:rsid w:val="0063600C"/>
    <w:rsid w:val="0064050A"/>
    <w:rsid w:val="00640A02"/>
    <w:rsid w:val="00650F02"/>
    <w:rsid w:val="00650F2C"/>
    <w:rsid w:val="00651DCD"/>
    <w:rsid w:val="006521A9"/>
    <w:rsid w:val="006611AE"/>
    <w:rsid w:val="0066417A"/>
    <w:rsid w:val="00671C8F"/>
    <w:rsid w:val="00676A66"/>
    <w:rsid w:val="006811C6"/>
    <w:rsid w:val="00687B34"/>
    <w:rsid w:val="00687D24"/>
    <w:rsid w:val="00696039"/>
    <w:rsid w:val="006A07DE"/>
    <w:rsid w:val="006A5087"/>
    <w:rsid w:val="006A7AB8"/>
    <w:rsid w:val="006B36BD"/>
    <w:rsid w:val="006B3DE8"/>
    <w:rsid w:val="006B610C"/>
    <w:rsid w:val="006B6691"/>
    <w:rsid w:val="006B68FD"/>
    <w:rsid w:val="006B76F3"/>
    <w:rsid w:val="006C0372"/>
    <w:rsid w:val="006C0C7A"/>
    <w:rsid w:val="006D63A0"/>
    <w:rsid w:val="006D7F8A"/>
    <w:rsid w:val="006E620B"/>
    <w:rsid w:val="006F0EF1"/>
    <w:rsid w:val="006F4222"/>
    <w:rsid w:val="006F4EB9"/>
    <w:rsid w:val="006F5090"/>
    <w:rsid w:val="006F628D"/>
    <w:rsid w:val="006F6D6B"/>
    <w:rsid w:val="007016C3"/>
    <w:rsid w:val="0070629E"/>
    <w:rsid w:val="007070C2"/>
    <w:rsid w:val="0070799C"/>
    <w:rsid w:val="00707C0C"/>
    <w:rsid w:val="00715669"/>
    <w:rsid w:val="00717239"/>
    <w:rsid w:val="00720D83"/>
    <w:rsid w:val="00723603"/>
    <w:rsid w:val="00724117"/>
    <w:rsid w:val="00727F1D"/>
    <w:rsid w:val="007318CE"/>
    <w:rsid w:val="00740808"/>
    <w:rsid w:val="007454DB"/>
    <w:rsid w:val="007504A2"/>
    <w:rsid w:val="00751021"/>
    <w:rsid w:val="00751326"/>
    <w:rsid w:val="0075147C"/>
    <w:rsid w:val="00752878"/>
    <w:rsid w:val="00757E9E"/>
    <w:rsid w:val="007622E2"/>
    <w:rsid w:val="00763907"/>
    <w:rsid w:val="00765A5D"/>
    <w:rsid w:val="00773CE7"/>
    <w:rsid w:val="00783906"/>
    <w:rsid w:val="00785C39"/>
    <w:rsid w:val="00787EEA"/>
    <w:rsid w:val="007918D9"/>
    <w:rsid w:val="00793CF8"/>
    <w:rsid w:val="00797543"/>
    <w:rsid w:val="007A076B"/>
    <w:rsid w:val="007A1236"/>
    <w:rsid w:val="007A14C4"/>
    <w:rsid w:val="007A196A"/>
    <w:rsid w:val="007A2F36"/>
    <w:rsid w:val="007A3F02"/>
    <w:rsid w:val="007A4C67"/>
    <w:rsid w:val="007A6CF5"/>
    <w:rsid w:val="007A72AC"/>
    <w:rsid w:val="007B4F9D"/>
    <w:rsid w:val="007C03F1"/>
    <w:rsid w:val="007D0339"/>
    <w:rsid w:val="007D311C"/>
    <w:rsid w:val="007E5158"/>
    <w:rsid w:val="007E5362"/>
    <w:rsid w:val="007E566B"/>
    <w:rsid w:val="007E5874"/>
    <w:rsid w:val="007F4754"/>
    <w:rsid w:val="007F69CE"/>
    <w:rsid w:val="007F74FF"/>
    <w:rsid w:val="00800949"/>
    <w:rsid w:val="00800DCE"/>
    <w:rsid w:val="008032E4"/>
    <w:rsid w:val="0080437C"/>
    <w:rsid w:val="0080794A"/>
    <w:rsid w:val="00814721"/>
    <w:rsid w:val="00814E51"/>
    <w:rsid w:val="00817AD5"/>
    <w:rsid w:val="00821A09"/>
    <w:rsid w:val="00823ECF"/>
    <w:rsid w:val="00825000"/>
    <w:rsid w:val="00832C7B"/>
    <w:rsid w:val="0083734F"/>
    <w:rsid w:val="00841527"/>
    <w:rsid w:val="008416C6"/>
    <w:rsid w:val="008431A1"/>
    <w:rsid w:val="008534CE"/>
    <w:rsid w:val="0085468D"/>
    <w:rsid w:val="008601C9"/>
    <w:rsid w:val="008637C1"/>
    <w:rsid w:val="0086777F"/>
    <w:rsid w:val="008708E9"/>
    <w:rsid w:val="008720C5"/>
    <w:rsid w:val="00872A77"/>
    <w:rsid w:val="00880FA5"/>
    <w:rsid w:val="00882887"/>
    <w:rsid w:val="008915D0"/>
    <w:rsid w:val="008D1A36"/>
    <w:rsid w:val="008D21E8"/>
    <w:rsid w:val="008D4358"/>
    <w:rsid w:val="008D76EA"/>
    <w:rsid w:val="008E2A7E"/>
    <w:rsid w:val="008E4CF2"/>
    <w:rsid w:val="008F126D"/>
    <w:rsid w:val="008F427C"/>
    <w:rsid w:val="0090475A"/>
    <w:rsid w:val="0090705E"/>
    <w:rsid w:val="009078DA"/>
    <w:rsid w:val="009113A2"/>
    <w:rsid w:val="00913B79"/>
    <w:rsid w:val="0092034C"/>
    <w:rsid w:val="009223DA"/>
    <w:rsid w:val="00925CEB"/>
    <w:rsid w:val="00927474"/>
    <w:rsid w:val="00930C65"/>
    <w:rsid w:val="00932A7A"/>
    <w:rsid w:val="00934E7C"/>
    <w:rsid w:val="00935ABE"/>
    <w:rsid w:val="00937E6D"/>
    <w:rsid w:val="00940A2F"/>
    <w:rsid w:val="00940CCC"/>
    <w:rsid w:val="00945E30"/>
    <w:rsid w:val="0094680C"/>
    <w:rsid w:val="00951B38"/>
    <w:rsid w:val="0095483D"/>
    <w:rsid w:val="00954F98"/>
    <w:rsid w:val="00963576"/>
    <w:rsid w:val="009649BE"/>
    <w:rsid w:val="009705B8"/>
    <w:rsid w:val="00972AA8"/>
    <w:rsid w:val="00975749"/>
    <w:rsid w:val="00982591"/>
    <w:rsid w:val="00987082"/>
    <w:rsid w:val="009900A5"/>
    <w:rsid w:val="009910B8"/>
    <w:rsid w:val="0099300A"/>
    <w:rsid w:val="009956B1"/>
    <w:rsid w:val="009A0068"/>
    <w:rsid w:val="009B32B5"/>
    <w:rsid w:val="009C2AF7"/>
    <w:rsid w:val="009C48CB"/>
    <w:rsid w:val="009C5F5D"/>
    <w:rsid w:val="009D0116"/>
    <w:rsid w:val="009D37CB"/>
    <w:rsid w:val="009D5155"/>
    <w:rsid w:val="009D6F4E"/>
    <w:rsid w:val="009E05C1"/>
    <w:rsid w:val="009E25C0"/>
    <w:rsid w:val="009E539B"/>
    <w:rsid w:val="009E7FE7"/>
    <w:rsid w:val="009F21CE"/>
    <w:rsid w:val="009F41E6"/>
    <w:rsid w:val="009F448A"/>
    <w:rsid w:val="00A04950"/>
    <w:rsid w:val="00A11756"/>
    <w:rsid w:val="00A11C83"/>
    <w:rsid w:val="00A144AF"/>
    <w:rsid w:val="00A200F0"/>
    <w:rsid w:val="00A255C7"/>
    <w:rsid w:val="00A31AE9"/>
    <w:rsid w:val="00A35F1C"/>
    <w:rsid w:val="00A379AE"/>
    <w:rsid w:val="00A40977"/>
    <w:rsid w:val="00A45B95"/>
    <w:rsid w:val="00A4651F"/>
    <w:rsid w:val="00A62019"/>
    <w:rsid w:val="00A62F13"/>
    <w:rsid w:val="00A6576C"/>
    <w:rsid w:val="00A676EC"/>
    <w:rsid w:val="00A74E56"/>
    <w:rsid w:val="00A75BF0"/>
    <w:rsid w:val="00A760CA"/>
    <w:rsid w:val="00A76605"/>
    <w:rsid w:val="00A93E52"/>
    <w:rsid w:val="00AA009E"/>
    <w:rsid w:val="00AA0A93"/>
    <w:rsid w:val="00AA3A68"/>
    <w:rsid w:val="00AA570D"/>
    <w:rsid w:val="00AA62F1"/>
    <w:rsid w:val="00AA72C2"/>
    <w:rsid w:val="00AB1DBA"/>
    <w:rsid w:val="00AB405E"/>
    <w:rsid w:val="00AC0986"/>
    <w:rsid w:val="00AC4B1E"/>
    <w:rsid w:val="00AC606F"/>
    <w:rsid w:val="00AC6AF0"/>
    <w:rsid w:val="00AC6E95"/>
    <w:rsid w:val="00AD4509"/>
    <w:rsid w:val="00AD464D"/>
    <w:rsid w:val="00AD4D30"/>
    <w:rsid w:val="00AD7D03"/>
    <w:rsid w:val="00AE32EA"/>
    <w:rsid w:val="00AE5225"/>
    <w:rsid w:val="00AF1187"/>
    <w:rsid w:val="00AF13C2"/>
    <w:rsid w:val="00AF37EC"/>
    <w:rsid w:val="00AF5225"/>
    <w:rsid w:val="00B02783"/>
    <w:rsid w:val="00B10C8A"/>
    <w:rsid w:val="00B10CD4"/>
    <w:rsid w:val="00B146FE"/>
    <w:rsid w:val="00B251F9"/>
    <w:rsid w:val="00B25E9D"/>
    <w:rsid w:val="00B27481"/>
    <w:rsid w:val="00B31A5A"/>
    <w:rsid w:val="00B336C2"/>
    <w:rsid w:val="00B354EC"/>
    <w:rsid w:val="00B36A89"/>
    <w:rsid w:val="00B45303"/>
    <w:rsid w:val="00B521AB"/>
    <w:rsid w:val="00B617D3"/>
    <w:rsid w:val="00B6181A"/>
    <w:rsid w:val="00B62302"/>
    <w:rsid w:val="00B63150"/>
    <w:rsid w:val="00B67524"/>
    <w:rsid w:val="00B7294D"/>
    <w:rsid w:val="00B74E25"/>
    <w:rsid w:val="00B777D6"/>
    <w:rsid w:val="00B80403"/>
    <w:rsid w:val="00B83B9C"/>
    <w:rsid w:val="00B903B0"/>
    <w:rsid w:val="00B91D65"/>
    <w:rsid w:val="00B921F4"/>
    <w:rsid w:val="00B92F66"/>
    <w:rsid w:val="00B96098"/>
    <w:rsid w:val="00B972F6"/>
    <w:rsid w:val="00BA1E16"/>
    <w:rsid w:val="00BA4DB7"/>
    <w:rsid w:val="00BA5A69"/>
    <w:rsid w:val="00BA5F68"/>
    <w:rsid w:val="00BA6AAF"/>
    <w:rsid w:val="00BA7207"/>
    <w:rsid w:val="00BB1B3A"/>
    <w:rsid w:val="00BB6DA6"/>
    <w:rsid w:val="00BC0F7D"/>
    <w:rsid w:val="00BC130F"/>
    <w:rsid w:val="00BC2ADB"/>
    <w:rsid w:val="00BE166A"/>
    <w:rsid w:val="00BE1BEB"/>
    <w:rsid w:val="00BE25EA"/>
    <w:rsid w:val="00BE4E20"/>
    <w:rsid w:val="00BF2CC4"/>
    <w:rsid w:val="00BF4C00"/>
    <w:rsid w:val="00BF6ADA"/>
    <w:rsid w:val="00BF6D1E"/>
    <w:rsid w:val="00C00957"/>
    <w:rsid w:val="00C0137C"/>
    <w:rsid w:val="00C01AA9"/>
    <w:rsid w:val="00C02D9B"/>
    <w:rsid w:val="00C02E0B"/>
    <w:rsid w:val="00C04F97"/>
    <w:rsid w:val="00C057EB"/>
    <w:rsid w:val="00C1592C"/>
    <w:rsid w:val="00C167BD"/>
    <w:rsid w:val="00C23075"/>
    <w:rsid w:val="00C24406"/>
    <w:rsid w:val="00C260A5"/>
    <w:rsid w:val="00C3283F"/>
    <w:rsid w:val="00C36B63"/>
    <w:rsid w:val="00C412D1"/>
    <w:rsid w:val="00C41BEA"/>
    <w:rsid w:val="00C54CC8"/>
    <w:rsid w:val="00C572B3"/>
    <w:rsid w:val="00C65E0D"/>
    <w:rsid w:val="00C670E9"/>
    <w:rsid w:val="00C77D28"/>
    <w:rsid w:val="00C81D33"/>
    <w:rsid w:val="00C81D38"/>
    <w:rsid w:val="00C83384"/>
    <w:rsid w:val="00C84833"/>
    <w:rsid w:val="00C85FF5"/>
    <w:rsid w:val="00C91625"/>
    <w:rsid w:val="00C9267B"/>
    <w:rsid w:val="00C956C1"/>
    <w:rsid w:val="00C96EC4"/>
    <w:rsid w:val="00CA120D"/>
    <w:rsid w:val="00CA3218"/>
    <w:rsid w:val="00CB178D"/>
    <w:rsid w:val="00CB486C"/>
    <w:rsid w:val="00CC42F7"/>
    <w:rsid w:val="00CC44DC"/>
    <w:rsid w:val="00CC4846"/>
    <w:rsid w:val="00CC704B"/>
    <w:rsid w:val="00CC7B8A"/>
    <w:rsid w:val="00CD02C4"/>
    <w:rsid w:val="00CD1759"/>
    <w:rsid w:val="00CD5A07"/>
    <w:rsid w:val="00CD6341"/>
    <w:rsid w:val="00CD65CC"/>
    <w:rsid w:val="00CD6EF1"/>
    <w:rsid w:val="00CD7703"/>
    <w:rsid w:val="00CE0038"/>
    <w:rsid w:val="00CE157D"/>
    <w:rsid w:val="00CF05F1"/>
    <w:rsid w:val="00CF0C99"/>
    <w:rsid w:val="00CF1069"/>
    <w:rsid w:val="00CF737B"/>
    <w:rsid w:val="00CF7DA7"/>
    <w:rsid w:val="00D0069A"/>
    <w:rsid w:val="00D05E2B"/>
    <w:rsid w:val="00D06960"/>
    <w:rsid w:val="00D129F4"/>
    <w:rsid w:val="00D13B63"/>
    <w:rsid w:val="00D1474A"/>
    <w:rsid w:val="00D178D8"/>
    <w:rsid w:val="00D2330A"/>
    <w:rsid w:val="00D314D7"/>
    <w:rsid w:val="00D32957"/>
    <w:rsid w:val="00D33F33"/>
    <w:rsid w:val="00D42D40"/>
    <w:rsid w:val="00D43497"/>
    <w:rsid w:val="00D439A1"/>
    <w:rsid w:val="00D45189"/>
    <w:rsid w:val="00D46818"/>
    <w:rsid w:val="00D57015"/>
    <w:rsid w:val="00D63DAE"/>
    <w:rsid w:val="00D70C61"/>
    <w:rsid w:val="00D7138D"/>
    <w:rsid w:val="00D74AE4"/>
    <w:rsid w:val="00D763B3"/>
    <w:rsid w:val="00D829C9"/>
    <w:rsid w:val="00D84542"/>
    <w:rsid w:val="00D847BE"/>
    <w:rsid w:val="00D87718"/>
    <w:rsid w:val="00D91A95"/>
    <w:rsid w:val="00D9251E"/>
    <w:rsid w:val="00D92BEE"/>
    <w:rsid w:val="00D96A8B"/>
    <w:rsid w:val="00D97E95"/>
    <w:rsid w:val="00D97F0B"/>
    <w:rsid w:val="00DA3891"/>
    <w:rsid w:val="00DA7D5D"/>
    <w:rsid w:val="00DB374B"/>
    <w:rsid w:val="00DB39B2"/>
    <w:rsid w:val="00DB5802"/>
    <w:rsid w:val="00DB6297"/>
    <w:rsid w:val="00DC1406"/>
    <w:rsid w:val="00DC1CD8"/>
    <w:rsid w:val="00DC50B2"/>
    <w:rsid w:val="00DC6F0E"/>
    <w:rsid w:val="00DD724A"/>
    <w:rsid w:val="00DE6CB0"/>
    <w:rsid w:val="00DF4D4C"/>
    <w:rsid w:val="00E1080D"/>
    <w:rsid w:val="00E11F39"/>
    <w:rsid w:val="00E14A16"/>
    <w:rsid w:val="00E161C6"/>
    <w:rsid w:val="00E16A19"/>
    <w:rsid w:val="00E247D7"/>
    <w:rsid w:val="00E24CFE"/>
    <w:rsid w:val="00E257E2"/>
    <w:rsid w:val="00E336AB"/>
    <w:rsid w:val="00E353B1"/>
    <w:rsid w:val="00E4034C"/>
    <w:rsid w:val="00E433DA"/>
    <w:rsid w:val="00E4539F"/>
    <w:rsid w:val="00E4561B"/>
    <w:rsid w:val="00E46BE1"/>
    <w:rsid w:val="00E47432"/>
    <w:rsid w:val="00E51B91"/>
    <w:rsid w:val="00E55441"/>
    <w:rsid w:val="00E63D33"/>
    <w:rsid w:val="00E6510F"/>
    <w:rsid w:val="00E66424"/>
    <w:rsid w:val="00E6746C"/>
    <w:rsid w:val="00E675FE"/>
    <w:rsid w:val="00E73568"/>
    <w:rsid w:val="00E73BD8"/>
    <w:rsid w:val="00E773B5"/>
    <w:rsid w:val="00E8140A"/>
    <w:rsid w:val="00E82CF5"/>
    <w:rsid w:val="00E86B3C"/>
    <w:rsid w:val="00E877F3"/>
    <w:rsid w:val="00E93E66"/>
    <w:rsid w:val="00E956DC"/>
    <w:rsid w:val="00EA6DA8"/>
    <w:rsid w:val="00EB04A6"/>
    <w:rsid w:val="00EB07C6"/>
    <w:rsid w:val="00EB263F"/>
    <w:rsid w:val="00EB26DF"/>
    <w:rsid w:val="00EB2888"/>
    <w:rsid w:val="00EB309A"/>
    <w:rsid w:val="00EB6C35"/>
    <w:rsid w:val="00EC05EA"/>
    <w:rsid w:val="00EC45D6"/>
    <w:rsid w:val="00EC745E"/>
    <w:rsid w:val="00ED7D25"/>
    <w:rsid w:val="00EE4D5F"/>
    <w:rsid w:val="00EE61B8"/>
    <w:rsid w:val="00EE7FC1"/>
    <w:rsid w:val="00EF41A7"/>
    <w:rsid w:val="00EF4F18"/>
    <w:rsid w:val="00EF6AA6"/>
    <w:rsid w:val="00EF70D8"/>
    <w:rsid w:val="00F00FBA"/>
    <w:rsid w:val="00F079EF"/>
    <w:rsid w:val="00F126BB"/>
    <w:rsid w:val="00F2369B"/>
    <w:rsid w:val="00F374F1"/>
    <w:rsid w:val="00F44C86"/>
    <w:rsid w:val="00F508D6"/>
    <w:rsid w:val="00F5184D"/>
    <w:rsid w:val="00F53E19"/>
    <w:rsid w:val="00F5424E"/>
    <w:rsid w:val="00F54D0B"/>
    <w:rsid w:val="00F55A1A"/>
    <w:rsid w:val="00F6168F"/>
    <w:rsid w:val="00F63BBE"/>
    <w:rsid w:val="00F705A5"/>
    <w:rsid w:val="00F80A2C"/>
    <w:rsid w:val="00F8519F"/>
    <w:rsid w:val="00F86CE1"/>
    <w:rsid w:val="00F87330"/>
    <w:rsid w:val="00F90E84"/>
    <w:rsid w:val="00F954C4"/>
    <w:rsid w:val="00FA0E2D"/>
    <w:rsid w:val="00FA1751"/>
    <w:rsid w:val="00FA2295"/>
    <w:rsid w:val="00FA43AA"/>
    <w:rsid w:val="00FA7BAB"/>
    <w:rsid w:val="00FB1AB0"/>
    <w:rsid w:val="00FB2D4E"/>
    <w:rsid w:val="00FB351C"/>
    <w:rsid w:val="00FB6434"/>
    <w:rsid w:val="00FB7609"/>
    <w:rsid w:val="00FC000C"/>
    <w:rsid w:val="00FC0F51"/>
    <w:rsid w:val="00FC5F04"/>
    <w:rsid w:val="00FC6CE0"/>
    <w:rsid w:val="00FC73EE"/>
    <w:rsid w:val="00FD0FE5"/>
    <w:rsid w:val="00FD4676"/>
    <w:rsid w:val="00FD681E"/>
    <w:rsid w:val="00FD75EA"/>
    <w:rsid w:val="00FE00C4"/>
    <w:rsid w:val="00FE1E55"/>
    <w:rsid w:val="00FE39A4"/>
    <w:rsid w:val="00FE7F7C"/>
    <w:rsid w:val="00FF01AE"/>
    <w:rsid w:val="00FF0617"/>
    <w:rsid w:val="00FF0B9A"/>
    <w:rsid w:val="00FF24A9"/>
    <w:rsid w:val="00FF5C47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4ECF0-1740-4F14-8AFC-90465949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6661</Words>
  <Characters>3797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org312a</dc:creator>
  <cp:lastModifiedBy>org320-2</cp:lastModifiedBy>
  <cp:revision>12</cp:revision>
  <cp:lastPrinted>2019-11-25T10:14:00Z</cp:lastPrinted>
  <dcterms:created xsi:type="dcterms:W3CDTF">2019-10-31T09:15:00Z</dcterms:created>
  <dcterms:modified xsi:type="dcterms:W3CDTF">2019-11-26T07:30:00Z</dcterms:modified>
</cp:coreProperties>
</file>